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A3398B">
              <w:rPr>
                <w:noProof/>
                <w:webHidden/>
              </w:rPr>
              <w:t>iii</w:t>
            </w:r>
            <w:r w:rsidR="007159AC">
              <w:rPr>
                <w:noProof/>
                <w:webHidden/>
              </w:rPr>
              <w:fldChar w:fldCharType="end"/>
            </w:r>
          </w:hyperlink>
        </w:p>
        <w:p w:rsidR="007159AC" w:rsidRDefault="005F2D80">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A3398B">
              <w:rPr>
                <w:noProof/>
                <w:webHidden/>
              </w:rPr>
              <w:t>vii</w:t>
            </w:r>
            <w:r w:rsidR="007159AC">
              <w:rPr>
                <w:noProof/>
                <w:webHidden/>
              </w:rPr>
              <w:fldChar w:fldCharType="end"/>
            </w:r>
          </w:hyperlink>
        </w:p>
        <w:p w:rsidR="007159AC" w:rsidRDefault="005F2D80">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A3398B">
              <w:rPr>
                <w:noProof/>
                <w:webHidden/>
              </w:rPr>
              <w:t>ix</w:t>
            </w:r>
            <w:r w:rsidR="007159AC">
              <w:rPr>
                <w:noProof/>
                <w:webHidden/>
              </w:rPr>
              <w:fldChar w:fldCharType="end"/>
            </w:r>
          </w:hyperlink>
        </w:p>
        <w:p w:rsidR="007159AC" w:rsidRDefault="005F2D80">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A3398B">
              <w:rPr>
                <w:noProof/>
                <w:webHidden/>
              </w:rPr>
              <w:t>xiii</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A3398B">
              <w:rPr>
                <w:noProof/>
                <w:webHidden/>
              </w:rPr>
              <w:t>1</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A3398B">
              <w:rPr>
                <w:noProof/>
                <w:webHidden/>
              </w:rPr>
              <w:t>1</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A3398B">
              <w:rPr>
                <w:noProof/>
                <w:webHidden/>
              </w:rPr>
              <w:t>2</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A3398B">
              <w:rPr>
                <w:noProof/>
                <w:webHidden/>
              </w:rPr>
              <w:t>2</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A3398B">
              <w:rPr>
                <w:noProof/>
                <w:webHidden/>
              </w:rPr>
              <w:t>3</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A3398B">
              <w:rPr>
                <w:noProof/>
                <w:webHidden/>
              </w:rPr>
              <w:t>5</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A3398B">
              <w:rPr>
                <w:noProof/>
                <w:webHidden/>
              </w:rPr>
              <w:t>5</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A3398B">
              <w:rPr>
                <w:noProof/>
                <w:webHidden/>
              </w:rPr>
              <w:t>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A3398B">
              <w:rPr>
                <w:noProof/>
                <w:webHidden/>
              </w:rPr>
              <w:t>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A3398B">
              <w:rPr>
                <w:noProof/>
                <w:webHidden/>
              </w:rPr>
              <w:t>10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A3398B">
              <w:rPr>
                <w:noProof/>
                <w:webHidden/>
              </w:rPr>
              <w:t>10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A3398B">
              <w:rPr>
                <w:noProof/>
                <w:webHidden/>
              </w:rPr>
              <w:t>11</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A3398B">
              <w:rPr>
                <w:noProof/>
                <w:webHidden/>
              </w:rPr>
              <w:t>11</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A3398B">
              <w:rPr>
                <w:noProof/>
                <w:webHidden/>
              </w:rPr>
              <w:t>12</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A3398B">
              <w:rPr>
                <w:noProof/>
                <w:webHidden/>
              </w:rPr>
              <w:t>14</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A3398B">
              <w:rPr>
                <w:noProof/>
                <w:webHidden/>
              </w:rPr>
              <w:t>16</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A3398B">
              <w:rPr>
                <w:noProof/>
                <w:webHidden/>
              </w:rPr>
              <w:t>16</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A3398B">
              <w:rPr>
                <w:noProof/>
                <w:webHidden/>
              </w:rPr>
              <w:t>18</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A3398B">
              <w:rPr>
                <w:noProof/>
                <w:webHidden/>
              </w:rPr>
              <w:t>19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A3398B">
              <w:rPr>
                <w:noProof/>
                <w:webHidden/>
              </w:rPr>
              <w:t>20</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A3398B">
              <w:rPr>
                <w:noProof/>
                <w:webHidden/>
              </w:rPr>
              <w:t>24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A3398B">
              <w:rPr>
                <w:noProof/>
                <w:webHidden/>
              </w:rPr>
              <w:t>24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A3398B">
              <w:rPr>
                <w:noProof/>
                <w:webHidden/>
              </w:rPr>
              <w:t>27</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A3398B">
              <w:rPr>
                <w:noProof/>
                <w:webHidden/>
              </w:rPr>
              <w:t>29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A3398B">
              <w:rPr>
                <w:noProof/>
                <w:webHidden/>
              </w:rPr>
              <w:t>30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A3398B">
              <w:rPr>
                <w:noProof/>
                <w:webHidden/>
              </w:rPr>
              <w:t>31</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A3398B">
              <w:rPr>
                <w:noProof/>
                <w:webHidden/>
              </w:rPr>
              <w:t>33</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A3398B">
              <w:rPr>
                <w:noProof/>
                <w:webHidden/>
              </w:rPr>
              <w:t>33</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A3398B">
              <w:rPr>
                <w:noProof/>
                <w:webHidden/>
              </w:rPr>
              <w:t>34</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A3398B">
              <w:rPr>
                <w:noProof/>
                <w:webHidden/>
              </w:rPr>
              <w:t>34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A3398B">
              <w:rPr>
                <w:noProof/>
                <w:webHidden/>
              </w:rPr>
              <w:t>35</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A3398B">
              <w:rPr>
                <w:noProof/>
                <w:webHidden/>
              </w:rPr>
              <w:t>37</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A3398B">
              <w:rPr>
                <w:noProof/>
                <w:webHidden/>
              </w:rPr>
              <w:t>38</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A3398B">
              <w:rPr>
                <w:noProof/>
                <w:webHidden/>
              </w:rPr>
              <w:t>39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A3398B">
              <w:rPr>
                <w:noProof/>
                <w:webHidden/>
              </w:rPr>
              <w:t>42</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A3398B">
              <w:rPr>
                <w:noProof/>
                <w:webHidden/>
              </w:rPr>
              <w:t>43</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A3398B">
              <w:rPr>
                <w:noProof/>
                <w:webHidden/>
              </w:rPr>
              <w:t>47</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A3398B">
              <w:rPr>
                <w:noProof/>
                <w:webHidden/>
              </w:rPr>
              <w:t>48</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A3398B">
              <w:rPr>
                <w:noProof/>
                <w:webHidden/>
              </w:rPr>
              <w:t>50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A3398B">
              <w:rPr>
                <w:noProof/>
                <w:webHidden/>
              </w:rPr>
              <w:t>50</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A3398B">
              <w:rPr>
                <w:noProof/>
                <w:webHidden/>
              </w:rPr>
              <w:t>51</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A3398B">
              <w:rPr>
                <w:noProof/>
                <w:webHidden/>
              </w:rPr>
              <w:t>52</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A3398B">
              <w:rPr>
                <w:noProof/>
                <w:webHidden/>
              </w:rPr>
              <w:t>54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A3398B">
              <w:rPr>
                <w:noProof/>
                <w:webHidden/>
              </w:rPr>
              <w:t>57</w:t>
            </w:r>
            <w:r w:rsidR="007159AC">
              <w:rPr>
                <w:noProof/>
                <w:webHidden/>
              </w:rPr>
              <w:fldChar w:fldCharType="end"/>
            </w:r>
          </w:hyperlink>
        </w:p>
        <w:p w:rsidR="007159AC" w:rsidRDefault="005F2D80">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A3398B">
              <w:rPr>
                <w:noProof/>
                <w:webHidden/>
              </w:rPr>
              <w:t>61</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A3398B">
              <w:rPr>
                <w:noProof/>
                <w:webHidden/>
              </w:rPr>
              <w:t>62</w:t>
            </w:r>
            <w:r w:rsidR="007159AC">
              <w:rPr>
                <w:noProof/>
                <w:webHidden/>
              </w:rPr>
              <w:fldChar w:fldCharType="end"/>
            </w:r>
          </w:hyperlink>
        </w:p>
        <w:p w:rsidR="007159AC" w:rsidRDefault="005F2D80">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A3398B">
              <w:rPr>
                <w:noProof/>
                <w:webHidden/>
              </w:rPr>
              <w:t>64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A3398B">
              <w:rPr>
                <w:noProof/>
                <w:webHidden/>
              </w:rPr>
              <w:t>64</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A3398B">
              <w:rPr>
                <w:noProof/>
                <w:webHidden/>
              </w:rPr>
              <w:t>66</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A3398B">
              <w:rPr>
                <w:noProof/>
                <w:webHidden/>
              </w:rPr>
              <w:t>66</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A3398B">
              <w:rPr>
                <w:noProof/>
                <w:webHidden/>
              </w:rPr>
              <w:t>67</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A3398B">
              <w:rPr>
                <w:noProof/>
                <w:webHidden/>
              </w:rPr>
              <w:t>67</w:t>
            </w:r>
            <w:r w:rsidR="007159AC">
              <w:rPr>
                <w:noProof/>
                <w:webHidden/>
              </w:rPr>
              <w:fldChar w:fldCharType="end"/>
            </w:r>
          </w:hyperlink>
        </w:p>
        <w:p w:rsidR="007159AC" w:rsidRDefault="005F2D80">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A3398B">
              <w:rPr>
                <w:noProof/>
                <w:webHidden/>
              </w:rPr>
              <w:t>68</w:t>
            </w:r>
            <w:r w:rsidR="007159AC">
              <w:rPr>
                <w:noProof/>
                <w:webHidden/>
              </w:rPr>
              <w:fldChar w:fldCharType="end"/>
            </w:r>
          </w:hyperlink>
        </w:p>
        <w:p w:rsidR="007159AC" w:rsidRDefault="005F2D80">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A3398B">
              <w:rPr>
                <w:noProof/>
                <w:webHidden/>
              </w:rPr>
              <w:t>97</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A3398B">
              <w:rPr>
                <w:noProof/>
                <w:webHidden/>
              </w:rPr>
              <w:t>97</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A3398B">
              <w:rPr>
                <w:noProof/>
                <w:webHidden/>
              </w:rPr>
              <w:t>97</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A3398B">
              <w:rPr>
                <w:noProof/>
                <w:webHidden/>
              </w:rPr>
              <w:t>98</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A3398B">
              <w:rPr>
                <w:noProof/>
                <w:webHidden/>
              </w:rPr>
              <w:t>98</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A3398B">
              <w:rPr>
                <w:noProof/>
                <w:webHidden/>
              </w:rPr>
              <w:t>99</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A3398B">
              <w:rPr>
                <w:noProof/>
                <w:webHidden/>
              </w:rPr>
              <w:t>100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A3398B">
              <w:rPr>
                <w:noProof/>
                <w:webHidden/>
              </w:rPr>
              <w:t>100</w:t>
            </w:r>
            <w:r w:rsidR="007159AC">
              <w:rPr>
                <w:noProof/>
                <w:webHidden/>
              </w:rPr>
              <w:fldChar w:fldCharType="end"/>
            </w:r>
          </w:hyperlink>
        </w:p>
        <w:p w:rsidR="007159AC" w:rsidRDefault="005F2D80">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A3398B">
              <w:rPr>
                <w:noProof/>
                <w:webHidden/>
              </w:rPr>
              <w:t>101</w:t>
            </w:r>
            <w:r w:rsidR="007159AC">
              <w:rPr>
                <w:noProof/>
                <w:webHidden/>
              </w:rPr>
              <w:fldChar w:fldCharType="end"/>
            </w:r>
          </w:hyperlink>
        </w:p>
        <w:p w:rsidR="007159AC" w:rsidRDefault="005F2D80">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A3398B">
              <w:rPr>
                <w:noProof/>
                <w:webHidden/>
              </w:rPr>
              <w:t>103</w:t>
            </w:r>
            <w:r w:rsidR="007159AC">
              <w:rPr>
                <w:noProof/>
                <w:webHidden/>
              </w:rPr>
              <w:fldChar w:fldCharType="end"/>
            </w:r>
          </w:hyperlink>
        </w:p>
        <w:p w:rsidR="007159AC" w:rsidRDefault="005F2D80">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A3398B">
              <w:rPr>
                <w:noProof/>
                <w:webHidden/>
              </w:rPr>
              <w:t>109</w:t>
            </w:r>
            <w:r w:rsidR="007159AC">
              <w:rPr>
                <w:noProof/>
                <w:webHidden/>
              </w:rPr>
              <w:fldChar w:fldCharType="end"/>
            </w:r>
          </w:hyperlink>
        </w:p>
        <w:p w:rsidR="007159AC" w:rsidRDefault="005F2D80">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A3398B">
              <w:rPr>
                <w:noProof/>
                <w:webHidden/>
              </w:rPr>
              <w:t>110</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1082121"/>
      <w:r>
        <w:lastRenderedPageBreak/>
        <w:t>List of Figures</w:t>
      </w:r>
      <w:bookmarkEnd w:id="3"/>
    </w:p>
    <w:p w:rsidR="00A3398B"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26307" w:history="1">
        <w:r w:rsidR="00A3398B" w:rsidRPr="00D977DE">
          <w:rPr>
            <w:rStyle w:val="Hyperlink"/>
            <w:noProof/>
          </w:rPr>
          <w:t xml:space="preserve">Figure </w:t>
        </w:r>
        <w:r w:rsidR="00A3398B" w:rsidRPr="00D977DE">
          <w:rPr>
            <w:rStyle w:val="Hyperlink"/>
            <w:noProof/>
            <w:cs/>
          </w:rPr>
          <w:t>‎</w:t>
        </w:r>
        <w:r w:rsidR="00A3398B" w:rsidRPr="00D977DE">
          <w:rPr>
            <w:rStyle w:val="Hyperlink"/>
            <w:noProof/>
          </w:rPr>
          <w:t>2.1 (a) Hexagonal placement of Carbon atoms in graphene can be analyzed as two interleaving triangular sublattices or a triangular lattice with a two-atom unit cell. The real spaces basis vectors are a</w:t>
        </w:r>
        <w:r w:rsidR="00A3398B" w:rsidRPr="00D977DE">
          <w:rPr>
            <w:rStyle w:val="Hyperlink"/>
            <w:noProof/>
            <w:vertAlign w:val="subscript"/>
          </w:rPr>
          <w:t>1</w:t>
        </w:r>
        <w:r w:rsidR="00A3398B" w:rsidRPr="00D977DE">
          <w:rPr>
            <w:rStyle w:val="Hyperlink"/>
            <w:noProof/>
          </w:rPr>
          <w:t xml:space="preserve"> and a</w:t>
        </w:r>
        <w:r w:rsidR="00A3398B" w:rsidRPr="00D977DE">
          <w:rPr>
            <w:rStyle w:val="Hyperlink"/>
            <w:noProof/>
            <w:vertAlign w:val="subscript"/>
          </w:rPr>
          <w:t>2</w:t>
        </w:r>
        <w:r w:rsidR="00A3398B" w:rsidRPr="00D977DE">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A3398B" w:rsidRPr="00D977DE">
          <w:rPr>
            <w:rStyle w:val="Hyperlink"/>
            <w:noProof/>
            <w:vertAlign w:val="subscript"/>
          </w:rPr>
          <w:t>1</w:t>
        </w:r>
        <w:r w:rsidR="00A3398B" w:rsidRPr="00D977DE">
          <w:rPr>
            <w:rStyle w:val="Hyperlink"/>
            <w:noProof/>
          </w:rPr>
          <w:t xml:space="preserve"> and b</w:t>
        </w:r>
        <w:r w:rsidR="00A3398B" w:rsidRPr="00D977DE">
          <w:rPr>
            <w:rStyle w:val="Hyperlink"/>
            <w:noProof/>
            <w:vertAlign w:val="subscript"/>
          </w:rPr>
          <w:t>2</w:t>
        </w:r>
        <w:r w:rsidR="00A3398B" w:rsidRPr="00D977DE">
          <w:rPr>
            <w:rStyle w:val="Hyperlink"/>
            <w:noProof/>
          </w:rPr>
          <w:t>.</w:t>
        </w:r>
        <w:r w:rsidR="00A3398B">
          <w:rPr>
            <w:noProof/>
            <w:webHidden/>
          </w:rPr>
          <w:tab/>
        </w:r>
        <w:r w:rsidR="00A3398B">
          <w:rPr>
            <w:noProof/>
            <w:webHidden/>
          </w:rPr>
          <w:fldChar w:fldCharType="begin"/>
        </w:r>
        <w:r w:rsidR="00A3398B">
          <w:rPr>
            <w:noProof/>
            <w:webHidden/>
          </w:rPr>
          <w:instrText xml:space="preserve"> PAGEREF _Toc491526307 \h </w:instrText>
        </w:r>
        <w:r w:rsidR="00A3398B">
          <w:rPr>
            <w:noProof/>
            <w:webHidden/>
          </w:rPr>
        </w:r>
        <w:r w:rsidR="00A3398B">
          <w:rPr>
            <w:noProof/>
            <w:webHidden/>
          </w:rPr>
          <w:fldChar w:fldCharType="separate"/>
        </w:r>
        <w:r w:rsidR="00A3398B">
          <w:rPr>
            <w:noProof/>
            <w:webHidden/>
          </w:rPr>
          <w:t>6</w:t>
        </w:r>
        <w:r w:rsidR="00A3398B">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08" w:history="1">
        <w:r w:rsidRPr="00D977DE">
          <w:rPr>
            <w:rStyle w:val="Hyperlink"/>
            <w:noProof/>
          </w:rPr>
          <w:t xml:space="preserve">Figure </w:t>
        </w:r>
        <w:r w:rsidRPr="00D977DE">
          <w:rPr>
            <w:rStyle w:val="Hyperlink"/>
            <w:noProof/>
            <w:cs/>
          </w:rPr>
          <w:t>‎</w:t>
        </w:r>
        <w:r w:rsidRPr="00D977DE">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Pr>
            <w:noProof/>
            <w:webHidden/>
          </w:rPr>
          <w:tab/>
        </w:r>
        <w:r>
          <w:rPr>
            <w:noProof/>
            <w:webHidden/>
          </w:rPr>
          <w:fldChar w:fldCharType="begin"/>
        </w:r>
        <w:r>
          <w:rPr>
            <w:noProof/>
            <w:webHidden/>
          </w:rPr>
          <w:instrText xml:space="preserve"> PAGEREF _Toc491526308 \h </w:instrText>
        </w:r>
        <w:r>
          <w:rPr>
            <w:noProof/>
            <w:webHidden/>
          </w:rPr>
        </w:r>
        <w:r>
          <w:rPr>
            <w:noProof/>
            <w:webHidden/>
          </w:rPr>
          <w:fldChar w:fldCharType="separate"/>
        </w:r>
        <w:r>
          <w:rPr>
            <w:noProof/>
            <w:webHidden/>
          </w:rPr>
          <w:t>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09" w:history="1">
        <w:r w:rsidRPr="00D977DE">
          <w:rPr>
            <w:rStyle w:val="Hyperlink"/>
            <w:noProof/>
          </w:rPr>
          <w:t xml:space="preserve">Figure </w:t>
        </w:r>
        <w:r w:rsidRPr="00D977DE">
          <w:rPr>
            <w:rStyle w:val="Hyperlink"/>
            <w:noProof/>
            <w:cs/>
          </w:rPr>
          <w:t>‎</w:t>
        </w:r>
        <w:r w:rsidRPr="00D977DE">
          <w:rPr>
            <w:rStyle w:val="Hyperlink"/>
            <w:noProof/>
          </w:rPr>
          <w:t>2.3 Energy dispersion relation around the K point for energies between -1 and 1 eV. The energy is proportional to the magnitude of momentum away from the k point, making the dispersion relation look conical in 3D.</w:t>
        </w:r>
        <w:r>
          <w:rPr>
            <w:noProof/>
            <w:webHidden/>
          </w:rPr>
          <w:tab/>
        </w:r>
        <w:r>
          <w:rPr>
            <w:noProof/>
            <w:webHidden/>
          </w:rPr>
          <w:fldChar w:fldCharType="begin"/>
        </w:r>
        <w:r>
          <w:rPr>
            <w:noProof/>
            <w:webHidden/>
          </w:rPr>
          <w:instrText xml:space="preserve"> PAGEREF _Toc491526309 \h </w:instrText>
        </w:r>
        <w:r>
          <w:rPr>
            <w:noProof/>
            <w:webHidden/>
          </w:rPr>
        </w:r>
        <w:r>
          <w:rPr>
            <w:noProof/>
            <w:webHidden/>
          </w:rPr>
          <w:fldChar w:fldCharType="separate"/>
        </w:r>
        <w:r>
          <w:rPr>
            <w:noProof/>
            <w:webHidden/>
          </w:rPr>
          <w:t>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0" w:history="1">
        <w:r w:rsidRPr="00D977DE">
          <w:rPr>
            <w:rStyle w:val="Hyperlink"/>
            <w:noProof/>
          </w:rPr>
          <w:t xml:space="preserve">Figure </w:t>
        </w:r>
        <w:r w:rsidRPr="00D977DE">
          <w:rPr>
            <w:rStyle w:val="Hyperlink"/>
            <w:noProof/>
            <w:cs/>
          </w:rPr>
          <w:t>‎</w:t>
        </w:r>
        <w:r w:rsidRPr="00D977DE">
          <w:rPr>
            <w:rStyle w:val="Hyperlink"/>
            <w:noProof/>
          </w:rPr>
          <w:t xml:space="preserve">2.4 (a) Brillouin zone of graphene with the high-symmetry points labelled. The high-symmetry cut path </w:t>
        </w:r>
        <w:r w:rsidRPr="00D977DE">
          <w:rPr>
            <w:rStyle w:val="Hyperlink"/>
            <w:rFonts w:cs="Times"/>
            <w:noProof/>
          </w:rPr>
          <w:t>ΓMKΓ is marked by the perimeter of the highlighted triangle. (b) a contour plot of the conduction band with the high symmetry cut path highlighted in red.</w:t>
        </w:r>
        <w:r>
          <w:rPr>
            <w:noProof/>
            <w:webHidden/>
          </w:rPr>
          <w:tab/>
        </w:r>
        <w:r>
          <w:rPr>
            <w:noProof/>
            <w:webHidden/>
          </w:rPr>
          <w:fldChar w:fldCharType="begin"/>
        </w:r>
        <w:r>
          <w:rPr>
            <w:noProof/>
            <w:webHidden/>
          </w:rPr>
          <w:instrText xml:space="preserve"> PAGEREF _Toc491526310 \h </w:instrText>
        </w:r>
        <w:r>
          <w:rPr>
            <w:noProof/>
            <w:webHidden/>
          </w:rPr>
        </w:r>
        <w:r>
          <w:rPr>
            <w:noProof/>
            <w:webHidden/>
          </w:rPr>
          <w:fldChar w:fldCharType="separate"/>
        </w:r>
        <w:r>
          <w:rPr>
            <w:noProof/>
            <w:webHidden/>
          </w:rPr>
          <w:t>8</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1" w:history="1">
        <w:r w:rsidRPr="00D977DE">
          <w:rPr>
            <w:rStyle w:val="Hyperlink"/>
            <w:noProof/>
          </w:rPr>
          <w:t xml:space="preserve">Figure </w:t>
        </w:r>
        <w:r w:rsidRPr="00D977DE">
          <w:rPr>
            <w:rStyle w:val="Hyperlink"/>
            <w:noProof/>
            <w:cs/>
          </w:rPr>
          <w:t>‎</w:t>
        </w:r>
        <w:r w:rsidRPr="00D977DE">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Pr>
            <w:noProof/>
            <w:webHidden/>
          </w:rPr>
          <w:tab/>
        </w:r>
        <w:r>
          <w:rPr>
            <w:noProof/>
            <w:webHidden/>
          </w:rPr>
          <w:fldChar w:fldCharType="begin"/>
        </w:r>
        <w:r>
          <w:rPr>
            <w:noProof/>
            <w:webHidden/>
          </w:rPr>
          <w:instrText xml:space="preserve"> PAGEREF _Toc491526311 \h </w:instrText>
        </w:r>
        <w:r>
          <w:rPr>
            <w:noProof/>
            <w:webHidden/>
          </w:rPr>
        </w:r>
        <w:r>
          <w:rPr>
            <w:noProof/>
            <w:webHidden/>
          </w:rPr>
          <w:fldChar w:fldCharType="separate"/>
        </w:r>
        <w:r>
          <w:rPr>
            <w:noProof/>
            <w:webHidden/>
          </w:rPr>
          <w:t>8</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2" w:history="1">
        <w:r w:rsidRPr="00D977DE">
          <w:rPr>
            <w:rStyle w:val="Hyperlink"/>
            <w:noProof/>
          </w:rPr>
          <w:t xml:space="preserve">Figure </w:t>
        </w:r>
        <w:r w:rsidRPr="00D977DE">
          <w:rPr>
            <w:rStyle w:val="Hyperlink"/>
            <w:noProof/>
            <w:cs/>
          </w:rPr>
          <w:t>‎</w:t>
        </w:r>
        <w:r w:rsidRPr="00D977DE">
          <w:rPr>
            <w:rStyle w:val="Hyperlink"/>
            <w:noProof/>
          </w:rPr>
          <w:t>2.6 Raman spectrum of a graphene sample over hBN showing the distinct G and 2D peaks. The lack of a D peak around 1350 cm</w:t>
        </w:r>
        <w:r w:rsidRPr="00D977DE">
          <w:rPr>
            <w:rStyle w:val="Hyperlink"/>
            <w:noProof/>
            <w:vertAlign w:val="superscript"/>
          </w:rPr>
          <w:t>-1</w:t>
        </w:r>
        <w:r w:rsidRPr="00D977DE">
          <w:rPr>
            <w:rStyle w:val="Hyperlink"/>
            <w:noProof/>
            <w:vertAlign w:val="subscript"/>
          </w:rPr>
          <w:t xml:space="preserve"> </w:t>
        </w:r>
        <w:r w:rsidRPr="00D977DE">
          <w:rPr>
            <w:rStyle w:val="Hyperlink"/>
            <w:noProof/>
          </w:rPr>
          <w:t>demonstrates the low defect density in the graphene flake.</w:t>
        </w:r>
        <w:r>
          <w:rPr>
            <w:noProof/>
            <w:webHidden/>
          </w:rPr>
          <w:tab/>
        </w:r>
        <w:r>
          <w:rPr>
            <w:noProof/>
            <w:webHidden/>
          </w:rPr>
          <w:fldChar w:fldCharType="begin"/>
        </w:r>
        <w:r>
          <w:rPr>
            <w:noProof/>
            <w:webHidden/>
          </w:rPr>
          <w:instrText xml:space="preserve"> PAGEREF _Toc491526312 \h </w:instrText>
        </w:r>
        <w:r>
          <w:rPr>
            <w:noProof/>
            <w:webHidden/>
          </w:rPr>
        </w:r>
        <w:r>
          <w:rPr>
            <w:noProof/>
            <w:webHidden/>
          </w:rPr>
          <w:fldChar w:fldCharType="separate"/>
        </w:r>
        <w:r>
          <w:rPr>
            <w:noProof/>
            <w:webHidden/>
          </w:rPr>
          <w:t>13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3" w:history="1">
        <w:r w:rsidRPr="00D977DE">
          <w:rPr>
            <w:rStyle w:val="Hyperlink"/>
            <w:noProof/>
          </w:rPr>
          <w:t xml:space="preserve">Figure </w:t>
        </w:r>
        <w:r w:rsidRPr="00D977DE">
          <w:rPr>
            <w:rStyle w:val="Hyperlink"/>
            <w:noProof/>
            <w:cs/>
          </w:rPr>
          <w:t>‎</w:t>
        </w:r>
        <w:r w:rsidRPr="00D977DE">
          <w:rPr>
            <w:rStyle w:val="Hyperlink"/>
            <w:noProof/>
          </w:rPr>
          <w:t>2.7 Measured data and fit results computed using the constant mobility model for back-gated graphene FETs. The RMSE is 0.653 k</w:t>
        </w:r>
        <w:r w:rsidRPr="00D977DE">
          <w:rPr>
            <w:rStyle w:val="Hyperlink"/>
            <w:rFonts w:cs="Times"/>
            <w:noProof/>
          </w:rPr>
          <w:t>Ω.</w:t>
        </w:r>
        <w:r>
          <w:rPr>
            <w:noProof/>
            <w:webHidden/>
          </w:rPr>
          <w:tab/>
        </w:r>
        <w:r>
          <w:rPr>
            <w:noProof/>
            <w:webHidden/>
          </w:rPr>
          <w:fldChar w:fldCharType="begin"/>
        </w:r>
        <w:r>
          <w:rPr>
            <w:noProof/>
            <w:webHidden/>
          </w:rPr>
          <w:instrText xml:space="preserve"> PAGEREF _Toc491526313 \h </w:instrText>
        </w:r>
        <w:r>
          <w:rPr>
            <w:noProof/>
            <w:webHidden/>
          </w:rPr>
        </w:r>
        <w:r>
          <w:rPr>
            <w:noProof/>
            <w:webHidden/>
          </w:rPr>
          <w:fldChar w:fldCharType="separate"/>
        </w:r>
        <w:r>
          <w:rPr>
            <w:noProof/>
            <w:webHidden/>
          </w:rPr>
          <w:t>15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4" w:history="1">
        <w:r w:rsidRPr="00D977DE">
          <w:rPr>
            <w:rStyle w:val="Hyperlink"/>
            <w:noProof/>
          </w:rPr>
          <w:t xml:space="preserve">Figure </w:t>
        </w:r>
        <w:r w:rsidRPr="00D977DE">
          <w:rPr>
            <w:rStyle w:val="Hyperlink"/>
            <w:noProof/>
            <w:cs/>
          </w:rPr>
          <w:t>‎</w:t>
        </w:r>
        <w:r w:rsidRPr="00D977DE">
          <w:rPr>
            <w:rStyle w:val="Hyperlink"/>
            <w:noProof/>
          </w:rPr>
          <w:t>3.1 Nearest-Neighbor CNN. The neurons (nodes) are shown as red squares, while the synapses are the blue arrows. The Cell,shown in gray, is composed of a single neuron and the synapses connecting it to its neighbors.</w:t>
        </w:r>
        <w:r>
          <w:rPr>
            <w:noProof/>
            <w:webHidden/>
          </w:rPr>
          <w:tab/>
        </w:r>
        <w:r>
          <w:rPr>
            <w:noProof/>
            <w:webHidden/>
          </w:rPr>
          <w:fldChar w:fldCharType="begin"/>
        </w:r>
        <w:r>
          <w:rPr>
            <w:noProof/>
            <w:webHidden/>
          </w:rPr>
          <w:instrText xml:space="preserve"> PAGEREF _Toc491526314 \h </w:instrText>
        </w:r>
        <w:r>
          <w:rPr>
            <w:noProof/>
            <w:webHidden/>
          </w:rPr>
        </w:r>
        <w:r>
          <w:rPr>
            <w:noProof/>
            <w:webHidden/>
          </w:rPr>
          <w:fldChar w:fldCharType="separate"/>
        </w:r>
        <w:r>
          <w:rPr>
            <w:noProof/>
            <w:webHidden/>
          </w:rPr>
          <w:t>17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5" w:history="1">
        <w:r w:rsidRPr="00D977DE">
          <w:rPr>
            <w:rStyle w:val="Hyperlink"/>
            <w:noProof/>
          </w:rPr>
          <w:t xml:space="preserve">Figure </w:t>
        </w:r>
        <w:r w:rsidRPr="00D977DE">
          <w:rPr>
            <w:rStyle w:val="Hyperlink"/>
            <w:noProof/>
            <w:cs/>
          </w:rPr>
          <w:t>‎</w:t>
        </w:r>
        <w:r w:rsidRPr="00D977DE">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Pr="00D977DE">
          <w:rPr>
            <w:rStyle w:val="Hyperlink"/>
            <w:noProof/>
          </w:rPr>
          <w:t xml:space="preserve"> and </w:t>
        </w:r>
        <m:oMath>
          <m:r>
            <w:rPr>
              <w:rStyle w:val="Hyperlink"/>
              <w:rFonts w:ascii="Cambria Math" w:hAnsi="Cambria Math"/>
              <w:noProof/>
            </w:rPr>
            <m:t>RPD</m:t>
          </m:r>
        </m:oMath>
        <w:r w:rsidRPr="00D977DE">
          <w:rPr>
            <w:rStyle w:val="Hyperlink"/>
            <w:noProof/>
          </w:rPr>
          <w:t>) are analog voltage-controlled resistors, with the resistance control inputs connected to the synoptically-weighted output of the neighboring neurons.</w:t>
        </w:r>
        <w:r>
          <w:rPr>
            <w:noProof/>
            <w:webHidden/>
          </w:rPr>
          <w:tab/>
        </w:r>
        <w:r>
          <w:rPr>
            <w:noProof/>
            <w:webHidden/>
          </w:rPr>
          <w:fldChar w:fldCharType="begin"/>
        </w:r>
        <w:r>
          <w:rPr>
            <w:noProof/>
            <w:webHidden/>
          </w:rPr>
          <w:instrText xml:space="preserve"> PAGEREF _Toc491526315 \h </w:instrText>
        </w:r>
        <w:r>
          <w:rPr>
            <w:noProof/>
            <w:webHidden/>
          </w:rPr>
        </w:r>
        <w:r>
          <w:rPr>
            <w:noProof/>
            <w:webHidden/>
          </w:rPr>
          <w:fldChar w:fldCharType="separate"/>
        </w:r>
        <w:r>
          <w:rPr>
            <w:noProof/>
            <w:webHidden/>
          </w:rPr>
          <w:t>19</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6" w:history="1">
        <w:r w:rsidRPr="00D977DE">
          <w:rPr>
            <w:rStyle w:val="Hyperlink"/>
            <w:noProof/>
          </w:rPr>
          <w:t xml:space="preserve">Figure </w:t>
        </w:r>
        <w:r w:rsidRPr="00D977DE">
          <w:rPr>
            <w:rStyle w:val="Hyperlink"/>
            <w:noProof/>
            <w:cs/>
          </w:rPr>
          <w:t>‎</w:t>
        </w:r>
        <w:r w:rsidRPr="00D977DE">
          <w:rPr>
            <w:rStyle w:val="Hyperlink"/>
            <w:noProof/>
          </w:rPr>
          <w:t>3.3 Cross-section of an n-gate graphene device. There are n top gates and one common back gate.</w:t>
        </w:r>
        <w:r>
          <w:rPr>
            <w:noProof/>
            <w:webHidden/>
          </w:rPr>
          <w:tab/>
        </w:r>
        <w:r>
          <w:rPr>
            <w:noProof/>
            <w:webHidden/>
          </w:rPr>
          <w:fldChar w:fldCharType="begin"/>
        </w:r>
        <w:r>
          <w:rPr>
            <w:noProof/>
            <w:webHidden/>
          </w:rPr>
          <w:instrText xml:space="preserve"> PAGEREF _Toc491526316 \h </w:instrText>
        </w:r>
        <w:r>
          <w:rPr>
            <w:noProof/>
            <w:webHidden/>
          </w:rPr>
        </w:r>
        <w:r>
          <w:rPr>
            <w:noProof/>
            <w:webHidden/>
          </w:rPr>
          <w:fldChar w:fldCharType="separate"/>
        </w:r>
        <w:r>
          <w:rPr>
            <w:noProof/>
            <w:webHidden/>
          </w:rPr>
          <w:t>21</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7" w:history="1">
        <w:r w:rsidRPr="00D977DE">
          <w:rPr>
            <w:rStyle w:val="Hyperlink"/>
            <w:noProof/>
          </w:rPr>
          <w:t xml:space="preserve">Figure </w:t>
        </w:r>
        <w:r w:rsidRPr="00D977DE">
          <w:rPr>
            <w:rStyle w:val="Hyperlink"/>
            <w:noProof/>
            <w:cs/>
          </w:rPr>
          <w:t>‎</w:t>
        </w:r>
        <w:r w:rsidRPr="00D977DE">
          <w:rPr>
            <w:rStyle w:val="Hyperlink"/>
            <w:noProof/>
          </w:rPr>
          <w:t>3.4 (a) Resistance vs back gate voltage of a section of a graphene channel at two top gate voltages V</w:t>
        </w:r>
        <w:r w:rsidRPr="00D977DE">
          <w:rPr>
            <w:rStyle w:val="Hyperlink"/>
            <w:noProof/>
            <w:vertAlign w:val="subscript"/>
          </w:rPr>
          <w:t>1</w:t>
        </w:r>
        <w:r w:rsidRPr="00D977DE">
          <w:rPr>
            <w:rStyle w:val="Hyperlink"/>
            <w:noProof/>
          </w:rPr>
          <w:t xml:space="preserve"> and V</w:t>
        </w:r>
        <w:r w:rsidRPr="00D977DE">
          <w:rPr>
            <w:rStyle w:val="Hyperlink"/>
            <w:noProof/>
            <w:vertAlign w:val="subscript"/>
          </w:rPr>
          <w:t>0</w:t>
        </w:r>
        <w:r w:rsidRPr="00D977DE">
          <w:rPr>
            <w:rStyle w:val="Hyperlink"/>
            <w:noProof/>
          </w:rPr>
          <w:t>, and (b) resistance change, defined as R(V</w:t>
        </w:r>
        <w:r w:rsidRPr="00D977DE">
          <w:rPr>
            <w:rStyle w:val="Hyperlink"/>
            <w:noProof/>
            <w:vertAlign w:val="subscript"/>
          </w:rPr>
          <w:t>0</w:t>
        </w:r>
        <w:r w:rsidRPr="00D977DE">
          <w:rPr>
            <w:rStyle w:val="Hyperlink"/>
            <w:noProof/>
          </w:rPr>
          <w:t>)-R(V</w:t>
        </w:r>
        <w:r w:rsidRPr="00D977DE">
          <w:rPr>
            <w:rStyle w:val="Hyperlink"/>
            <w:noProof/>
            <w:vertAlign w:val="subscript"/>
          </w:rPr>
          <w:t>0</w:t>
        </w:r>
        <w:r w:rsidRPr="00D977DE">
          <w:rPr>
            <w:rStyle w:val="Hyperlink"/>
            <w:noProof/>
          </w:rPr>
          <w:t>), vs back gate voltage. Using a back-gate voltage around V</w:t>
        </w:r>
        <w:r w:rsidRPr="00D977DE">
          <w:rPr>
            <w:rStyle w:val="Hyperlink"/>
            <w:noProof/>
            <w:vertAlign w:val="subscript"/>
          </w:rPr>
          <w:t>1</w:t>
        </w:r>
        <w:r w:rsidRPr="00D977DE">
          <w:rPr>
            <w:rStyle w:val="Hyperlink"/>
            <w:noProof/>
          </w:rPr>
          <w:t xml:space="preserve"> would cause a positive resistance change, while using a back-gate voltage around V</w:t>
        </w:r>
        <w:r w:rsidRPr="00D977DE">
          <w:rPr>
            <w:rStyle w:val="Hyperlink"/>
            <w:noProof/>
            <w:vertAlign w:val="subscript"/>
          </w:rPr>
          <w:t>0</w:t>
        </w:r>
        <w:r w:rsidRPr="00D977DE">
          <w:rPr>
            <w:rStyle w:val="Hyperlink"/>
            <w:noProof/>
          </w:rPr>
          <w:t xml:space="preserve"> would cause a negative resistance change.</w:t>
        </w:r>
        <w:r>
          <w:rPr>
            <w:noProof/>
            <w:webHidden/>
          </w:rPr>
          <w:tab/>
        </w:r>
        <w:r>
          <w:rPr>
            <w:noProof/>
            <w:webHidden/>
          </w:rPr>
          <w:fldChar w:fldCharType="begin"/>
        </w:r>
        <w:r>
          <w:rPr>
            <w:noProof/>
            <w:webHidden/>
          </w:rPr>
          <w:instrText xml:space="preserve"> PAGEREF _Toc491526317 \h </w:instrText>
        </w:r>
        <w:r>
          <w:rPr>
            <w:noProof/>
            <w:webHidden/>
          </w:rPr>
        </w:r>
        <w:r>
          <w:rPr>
            <w:noProof/>
            <w:webHidden/>
          </w:rPr>
          <w:fldChar w:fldCharType="separate"/>
        </w:r>
        <w:r>
          <w:rPr>
            <w:noProof/>
            <w:webHidden/>
          </w:rPr>
          <w:t>23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8" w:history="1">
        <w:r w:rsidRPr="00D977DE">
          <w:rPr>
            <w:rStyle w:val="Hyperlink"/>
            <w:noProof/>
          </w:rPr>
          <w:t xml:space="preserve">Figure </w:t>
        </w:r>
        <w:r w:rsidRPr="00D977DE">
          <w:rPr>
            <w:rStyle w:val="Hyperlink"/>
            <w:noProof/>
            <w:cs/>
          </w:rPr>
          <w:t>‎</w:t>
        </w:r>
        <w:r w:rsidRPr="00D977DE">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Pr="00D977DE">
          <w:rPr>
            <w:rStyle w:val="Hyperlink"/>
            <w:rFonts w:cs="Times"/>
            <w:noProof/>
          </w:rPr>
          <w:t>µ</w:t>
        </w:r>
        <w:r w:rsidRPr="00D977DE">
          <w:rPr>
            <w:rStyle w:val="Hyperlink"/>
            <w:noProof/>
          </w:rPr>
          <w:t xml:space="preserve">m, and the width of the channel is 2.75 </w:t>
        </w:r>
        <w:r w:rsidRPr="00D977DE">
          <w:rPr>
            <w:rStyle w:val="Hyperlink"/>
            <w:rFonts w:cs="Times"/>
            <w:noProof/>
          </w:rPr>
          <w:t>µ</w:t>
        </w:r>
        <w:r w:rsidRPr="00D977DE">
          <w:rPr>
            <w:rStyle w:val="Hyperlink"/>
            <w:noProof/>
          </w:rPr>
          <w:t>m.</w:t>
        </w:r>
        <w:r>
          <w:rPr>
            <w:noProof/>
            <w:webHidden/>
          </w:rPr>
          <w:tab/>
        </w:r>
        <w:r>
          <w:rPr>
            <w:noProof/>
            <w:webHidden/>
          </w:rPr>
          <w:fldChar w:fldCharType="begin"/>
        </w:r>
        <w:r>
          <w:rPr>
            <w:noProof/>
            <w:webHidden/>
          </w:rPr>
          <w:instrText xml:space="preserve"> PAGEREF _Toc491526318 \h </w:instrText>
        </w:r>
        <w:r>
          <w:rPr>
            <w:noProof/>
            <w:webHidden/>
          </w:rPr>
        </w:r>
        <w:r>
          <w:rPr>
            <w:noProof/>
            <w:webHidden/>
          </w:rPr>
          <w:fldChar w:fldCharType="separate"/>
        </w:r>
        <w:r>
          <w:rPr>
            <w:noProof/>
            <w:webHidden/>
          </w:rPr>
          <w:t>25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19" w:history="1">
        <w:r w:rsidRPr="00D977DE">
          <w:rPr>
            <w:rStyle w:val="Hyperlink"/>
            <w:noProof/>
          </w:rPr>
          <w:t xml:space="preserve">Figure </w:t>
        </w:r>
        <w:r w:rsidRPr="00D977DE">
          <w:rPr>
            <w:rStyle w:val="Hyperlink"/>
            <w:noProof/>
            <w:cs/>
          </w:rPr>
          <w:t>‎</w:t>
        </w:r>
        <w:r w:rsidRPr="00D977DE">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Pr>
            <w:noProof/>
            <w:webHidden/>
          </w:rPr>
          <w:tab/>
        </w:r>
        <w:r>
          <w:rPr>
            <w:noProof/>
            <w:webHidden/>
          </w:rPr>
          <w:fldChar w:fldCharType="begin"/>
        </w:r>
        <w:r>
          <w:rPr>
            <w:noProof/>
            <w:webHidden/>
          </w:rPr>
          <w:instrText xml:space="preserve"> PAGEREF _Toc491526319 \h </w:instrText>
        </w:r>
        <w:r>
          <w:rPr>
            <w:noProof/>
            <w:webHidden/>
          </w:rPr>
        </w:r>
        <w:r>
          <w:rPr>
            <w:noProof/>
            <w:webHidden/>
          </w:rPr>
          <w:fldChar w:fldCharType="separate"/>
        </w:r>
        <w:r>
          <w:rPr>
            <w:noProof/>
            <w:webHidden/>
          </w:rPr>
          <w:t>26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0" w:history="1">
        <w:r w:rsidRPr="00D977DE">
          <w:rPr>
            <w:rStyle w:val="Hyperlink"/>
            <w:noProof/>
          </w:rPr>
          <w:t xml:space="preserve">Figure </w:t>
        </w:r>
        <w:r w:rsidRPr="00D977DE">
          <w:rPr>
            <w:rStyle w:val="Hyperlink"/>
            <w:noProof/>
            <w:cs/>
          </w:rPr>
          <w:t>‎</w:t>
        </w:r>
        <w:r w:rsidRPr="00D977DE">
          <w:rPr>
            <w:rStyle w:val="Hyperlink"/>
            <w:noProof/>
          </w:rPr>
          <w:t>3.7 Extracted resistance change per unit square for each gate. The extracted values show that the gates have equal strength.</w:t>
        </w:r>
        <w:r>
          <w:rPr>
            <w:noProof/>
            <w:webHidden/>
          </w:rPr>
          <w:tab/>
        </w:r>
        <w:r>
          <w:rPr>
            <w:noProof/>
            <w:webHidden/>
          </w:rPr>
          <w:fldChar w:fldCharType="begin"/>
        </w:r>
        <w:r>
          <w:rPr>
            <w:noProof/>
            <w:webHidden/>
          </w:rPr>
          <w:instrText xml:space="preserve"> PAGEREF _Toc491526320 \h </w:instrText>
        </w:r>
        <w:r>
          <w:rPr>
            <w:noProof/>
            <w:webHidden/>
          </w:rPr>
        </w:r>
        <w:r>
          <w:rPr>
            <w:noProof/>
            <w:webHidden/>
          </w:rPr>
          <w:fldChar w:fldCharType="separate"/>
        </w:r>
        <w:r>
          <w:rPr>
            <w:noProof/>
            <w:webHidden/>
          </w:rPr>
          <w:t>27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1" w:history="1">
        <w:r w:rsidRPr="00D977DE">
          <w:rPr>
            <w:rStyle w:val="Hyperlink"/>
            <w:noProof/>
          </w:rPr>
          <w:t xml:space="preserve">Figure </w:t>
        </w:r>
        <w:r w:rsidRPr="00D977DE">
          <w:rPr>
            <w:rStyle w:val="Hyperlink"/>
            <w:noProof/>
            <w:cs/>
          </w:rPr>
          <w:t>‎</w:t>
        </w:r>
        <w:r w:rsidRPr="00D977DE">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Pr>
            <w:noProof/>
            <w:webHidden/>
          </w:rPr>
          <w:tab/>
        </w:r>
        <w:r>
          <w:rPr>
            <w:noProof/>
            <w:webHidden/>
          </w:rPr>
          <w:fldChar w:fldCharType="begin"/>
        </w:r>
        <w:r>
          <w:rPr>
            <w:noProof/>
            <w:webHidden/>
          </w:rPr>
          <w:instrText xml:space="preserve"> PAGEREF _Toc491526321 \h </w:instrText>
        </w:r>
        <w:r>
          <w:rPr>
            <w:noProof/>
            <w:webHidden/>
          </w:rPr>
        </w:r>
        <w:r>
          <w:rPr>
            <w:noProof/>
            <w:webHidden/>
          </w:rPr>
          <w:fldChar w:fldCharType="separate"/>
        </w:r>
        <w:r>
          <w:rPr>
            <w:noProof/>
            <w:webHidden/>
          </w:rPr>
          <w:t>30</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2" w:history="1">
        <w:r w:rsidRPr="00D977DE">
          <w:rPr>
            <w:rStyle w:val="Hyperlink"/>
            <w:noProof/>
          </w:rPr>
          <w:t xml:space="preserve">Figure </w:t>
        </w:r>
        <w:r w:rsidRPr="00D977DE">
          <w:rPr>
            <w:rStyle w:val="Hyperlink"/>
            <w:noProof/>
            <w:cs/>
          </w:rPr>
          <w:t>‎</w:t>
        </w:r>
        <w:r w:rsidRPr="00D977DE">
          <w:rPr>
            <w:rStyle w:val="Hyperlink"/>
            <w:noProof/>
          </w:rPr>
          <w:t xml:space="preserve">4.2 Schematic presentation of charge carrier motion across an oblique carrier when </w:t>
        </w:r>
        <m:oMath>
          <m:r>
            <w:rPr>
              <w:rStyle w:val="Hyperlink"/>
              <w:rFonts w:ascii="Cambria Math" w:hAnsi="Cambria Math"/>
              <w:noProof/>
            </w:rPr>
            <m:t>ED2&lt;ED1</m:t>
          </m:r>
        </m:oMath>
        <w:r w:rsidRPr="00D977DE">
          <w:rPr>
            <w:rStyle w:val="Hyperlink"/>
            <w:noProof/>
          </w:rPr>
          <w:t xml:space="preserve">, causing transmission away from the normal. Further increase in </w:t>
        </w:r>
        <m:oMath>
          <m:r>
            <w:rPr>
              <w:rStyle w:val="Hyperlink"/>
              <w:rFonts w:ascii="Cambria Math" w:hAnsi="Cambria Math"/>
              <w:noProof/>
            </w:rPr>
            <m:t>θ1</m:t>
          </m:r>
        </m:oMath>
        <w:r w:rsidRPr="00D977DE">
          <w:rPr>
            <w:rStyle w:val="Hyperlink"/>
            <w:noProof/>
          </w:rPr>
          <w:t xml:space="preserve"> will cause </w:t>
        </w:r>
        <m:oMath>
          <m:r>
            <w:rPr>
              <w:rStyle w:val="Hyperlink"/>
              <w:rFonts w:ascii="Cambria Math" w:hAnsi="Cambria Math"/>
              <w:noProof/>
            </w:rPr>
            <m:t>θ2</m:t>
          </m:r>
        </m:oMath>
        <w:r w:rsidRPr="00D977DE">
          <w:rPr>
            <w:rStyle w:val="Hyperlink"/>
            <w:noProof/>
          </w:rPr>
          <w:t xml:space="preserve"> to </w:t>
        </w:r>
        <w:r w:rsidRPr="00D977DE">
          <w:rPr>
            <w:rStyle w:val="Hyperlink"/>
            <w:noProof/>
          </w:rPr>
          <w:lastRenderedPageBreak/>
          <w:t xml:space="preserve">increase till it reaches 90 degrees. Further increase in </w:t>
        </w:r>
        <m:oMath>
          <m:r>
            <w:rPr>
              <w:rStyle w:val="Hyperlink"/>
              <w:rFonts w:ascii="Cambria Math" w:hAnsi="Cambria Math"/>
              <w:noProof/>
            </w:rPr>
            <m:t>θ1</m:t>
          </m:r>
        </m:oMath>
        <w:r w:rsidRPr="00D977DE">
          <w:rPr>
            <w:rStyle w:val="Hyperlink"/>
            <w:noProof/>
          </w:rPr>
          <w:t xml:space="preserve"> causes total internal reflection of charge carriers.</w:t>
        </w:r>
        <w:r>
          <w:rPr>
            <w:noProof/>
            <w:webHidden/>
          </w:rPr>
          <w:tab/>
        </w:r>
        <w:r>
          <w:rPr>
            <w:noProof/>
            <w:webHidden/>
          </w:rPr>
          <w:fldChar w:fldCharType="begin"/>
        </w:r>
        <w:r>
          <w:rPr>
            <w:noProof/>
            <w:webHidden/>
          </w:rPr>
          <w:instrText xml:space="preserve"> PAGEREF _Toc491526322 \h </w:instrText>
        </w:r>
        <w:r>
          <w:rPr>
            <w:noProof/>
            <w:webHidden/>
          </w:rPr>
        </w:r>
        <w:r>
          <w:rPr>
            <w:noProof/>
            <w:webHidden/>
          </w:rPr>
          <w:fldChar w:fldCharType="separate"/>
        </w:r>
        <w:r>
          <w:rPr>
            <w:noProof/>
            <w:webHidden/>
          </w:rPr>
          <w:t>31</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3" w:history="1">
        <w:r w:rsidRPr="00D977DE">
          <w:rPr>
            <w:rStyle w:val="Hyperlink"/>
            <w:noProof/>
          </w:rPr>
          <w:t xml:space="preserve">Figure </w:t>
        </w:r>
        <w:r w:rsidRPr="00D977DE">
          <w:rPr>
            <w:rStyle w:val="Hyperlink"/>
            <w:noProof/>
            <w:cs/>
          </w:rPr>
          <w:t>‎</w:t>
        </w:r>
        <w:r w:rsidRPr="00D977DE">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Pr>
            <w:noProof/>
            <w:webHidden/>
          </w:rPr>
          <w:tab/>
        </w:r>
        <w:r>
          <w:rPr>
            <w:noProof/>
            <w:webHidden/>
          </w:rPr>
          <w:fldChar w:fldCharType="begin"/>
        </w:r>
        <w:r>
          <w:rPr>
            <w:noProof/>
            <w:webHidden/>
          </w:rPr>
          <w:instrText xml:space="preserve"> PAGEREF _Toc491526323 \h </w:instrText>
        </w:r>
        <w:r>
          <w:rPr>
            <w:noProof/>
            <w:webHidden/>
          </w:rPr>
        </w:r>
        <w:r>
          <w:rPr>
            <w:noProof/>
            <w:webHidden/>
          </w:rPr>
          <w:fldChar w:fldCharType="separate"/>
        </w:r>
        <w:r>
          <w:rPr>
            <w:noProof/>
            <w:webHidden/>
          </w:rPr>
          <w:t>32</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4" w:history="1">
        <w:r w:rsidRPr="00D977DE">
          <w:rPr>
            <w:rStyle w:val="Hyperlink"/>
            <w:noProof/>
          </w:rPr>
          <w:t xml:space="preserve">Figure </w:t>
        </w:r>
        <w:r w:rsidRPr="00D977DE">
          <w:rPr>
            <w:rStyle w:val="Hyperlink"/>
            <w:noProof/>
            <w:cs/>
          </w:rPr>
          <w:t>‎</w:t>
        </w:r>
        <w:r w:rsidRPr="00D977DE">
          <w:rPr>
            <w:rStyle w:val="Hyperlink"/>
            <w:noProof/>
          </w:rPr>
          <w:t xml:space="preserve">4.4 Transmission coefficient when crossing abrupt barrier of between </w:t>
        </w:r>
        <m:oMath>
          <m:r>
            <w:rPr>
              <w:rStyle w:val="Hyperlink"/>
              <w:rFonts w:ascii="Cambria Math" w:hAnsi="Cambria Math"/>
              <w:noProof/>
            </w:rPr>
            <m:t xml:space="preserve"> ED1=0.5</m:t>
          </m:r>
        </m:oMath>
        <w:r w:rsidRPr="00D977DE">
          <w:rPr>
            <w:rStyle w:val="Hyperlink"/>
            <w:noProof/>
          </w:rPr>
          <w:t xml:space="preserve"> eV and </w:t>
        </w:r>
        <m:oMath>
          <m:r>
            <w:rPr>
              <w:rStyle w:val="Hyperlink"/>
              <w:rFonts w:ascii="Cambria Math" w:hAnsi="Cambria Math"/>
              <w:noProof/>
            </w:rPr>
            <m:t>ED2=-0.5</m:t>
          </m:r>
        </m:oMath>
        <w:r w:rsidRPr="00D977DE">
          <w:rPr>
            <w:rStyle w:val="Hyperlink"/>
            <w:noProof/>
          </w:rPr>
          <w:t xml:space="preserve"> eV. (a) from region 1 to region 2, and (b) from region 2 to region 1.</w:t>
        </w:r>
        <w:r>
          <w:rPr>
            <w:noProof/>
            <w:webHidden/>
          </w:rPr>
          <w:tab/>
        </w:r>
        <w:r>
          <w:rPr>
            <w:noProof/>
            <w:webHidden/>
          </w:rPr>
          <w:fldChar w:fldCharType="begin"/>
        </w:r>
        <w:r>
          <w:rPr>
            <w:noProof/>
            <w:webHidden/>
          </w:rPr>
          <w:instrText xml:space="preserve"> PAGEREF _Toc491526324 \h </w:instrText>
        </w:r>
        <w:r>
          <w:rPr>
            <w:noProof/>
            <w:webHidden/>
          </w:rPr>
        </w:r>
        <w:r>
          <w:rPr>
            <w:noProof/>
            <w:webHidden/>
          </w:rPr>
          <w:fldChar w:fldCharType="separate"/>
        </w:r>
        <w:r>
          <w:rPr>
            <w:noProof/>
            <w:webHidden/>
          </w:rPr>
          <w:t>33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5" w:history="1">
        <w:r w:rsidRPr="00D977DE">
          <w:rPr>
            <w:rStyle w:val="Hyperlink"/>
            <w:noProof/>
          </w:rPr>
          <w:t xml:space="preserve">Figure </w:t>
        </w:r>
        <w:r w:rsidRPr="00D977DE">
          <w:rPr>
            <w:rStyle w:val="Hyperlink"/>
            <w:noProof/>
            <w:cs/>
          </w:rPr>
          <w:t>‎</w:t>
        </w:r>
        <w:r w:rsidRPr="00D977DE">
          <w:rPr>
            <w:rStyle w:val="Hyperlink"/>
            <w:noProof/>
          </w:rPr>
          <w:t>4.5 False color SEM image of one of the fabricated diode devices with a 45</w:t>
        </w:r>
        <w:r w:rsidRPr="00D977DE">
          <w:rPr>
            <w:rStyle w:val="Hyperlink"/>
            <w:rFonts w:cs="Times"/>
            <w:noProof/>
          </w:rPr>
          <w:t xml:space="preserve">° </w:t>
        </w:r>
        <w:r w:rsidRPr="00D977DE">
          <w:rPr>
            <w:rStyle w:val="Hyperlink"/>
            <w:noProof/>
          </w:rPr>
          <w:t>oblique top gate.</w:t>
        </w:r>
        <w:r>
          <w:rPr>
            <w:noProof/>
            <w:webHidden/>
          </w:rPr>
          <w:tab/>
        </w:r>
        <w:r>
          <w:rPr>
            <w:noProof/>
            <w:webHidden/>
          </w:rPr>
          <w:fldChar w:fldCharType="begin"/>
        </w:r>
        <w:r>
          <w:rPr>
            <w:noProof/>
            <w:webHidden/>
          </w:rPr>
          <w:instrText xml:space="preserve"> PAGEREF _Toc491526325 \h </w:instrText>
        </w:r>
        <w:r>
          <w:rPr>
            <w:noProof/>
            <w:webHidden/>
          </w:rPr>
        </w:r>
        <w:r>
          <w:rPr>
            <w:noProof/>
            <w:webHidden/>
          </w:rPr>
          <w:fldChar w:fldCharType="separate"/>
        </w:r>
        <w:r>
          <w:rPr>
            <w:noProof/>
            <w:webHidden/>
          </w:rPr>
          <w:t>35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6" w:history="1">
        <w:r w:rsidRPr="00D977DE">
          <w:rPr>
            <w:rStyle w:val="Hyperlink"/>
            <w:noProof/>
          </w:rPr>
          <w:t xml:space="preserve">Figure </w:t>
        </w:r>
        <w:r w:rsidRPr="00D977DE">
          <w:rPr>
            <w:rStyle w:val="Hyperlink"/>
            <w:noProof/>
            <w:cs/>
          </w:rPr>
          <w:t>‎</w:t>
        </w:r>
        <w:r w:rsidRPr="00D977DE">
          <w:rPr>
            <w:rStyle w:val="Hyperlink"/>
            <w:noProof/>
          </w:rPr>
          <w:t>4.6 Measured I/V characteristics of oblique-incidence diode with a 20</w:t>
        </w:r>
        <w:r w:rsidRPr="00D977DE">
          <w:rPr>
            <w:rStyle w:val="Hyperlink"/>
            <w:rFonts w:cs="Times"/>
            <w:noProof/>
          </w:rPr>
          <w:t>°</w:t>
        </w:r>
        <w:r w:rsidRPr="00D977DE">
          <w:rPr>
            <w:rStyle w:val="Hyperlink"/>
            <w:noProof/>
          </w:rPr>
          <w:t xml:space="preserve"> oblique gate. The asymmetry is defined by fitting a constant forward conduction resistance for the range of V</w:t>
        </w:r>
        <w:r w:rsidRPr="00D977DE">
          <w:rPr>
            <w:rStyle w:val="Hyperlink"/>
            <w:noProof/>
            <w:vertAlign w:val="subscript"/>
          </w:rPr>
          <w:t>DS</w:t>
        </w:r>
        <w:r w:rsidRPr="00D977DE">
          <w:rPr>
            <w:rStyle w:val="Hyperlink"/>
            <w:noProof/>
          </w:rPr>
          <w:t>&gt;0, and a constant backward conduction resistance for the range of V</w:t>
        </w:r>
        <w:r w:rsidRPr="00D977DE">
          <w:rPr>
            <w:rStyle w:val="Hyperlink"/>
            <w:noProof/>
            <w:vertAlign w:val="subscript"/>
          </w:rPr>
          <w:t>DS</w:t>
        </w:r>
        <w:r w:rsidRPr="00D977DE">
          <w:rPr>
            <w:rStyle w:val="Hyperlink"/>
            <w:noProof/>
          </w:rPr>
          <w:t>&lt;0, and using their ratio to define the asymmetry. The measurements were performed at a back gate voltage of 10 V and a top gate voltage of -0.1 V yielding an asymmetry of 1.33. The back gate/top gate oxide was 285/10 nm SiO</w:t>
        </w:r>
        <w:r w:rsidRPr="00D977DE">
          <w:rPr>
            <w:rStyle w:val="Hyperlink"/>
            <w:noProof/>
            <w:vertAlign w:val="subscript"/>
          </w:rPr>
          <w:t>2</w:t>
        </w:r>
        <w:r w:rsidRPr="00D977DE">
          <w:rPr>
            <w:rStyle w:val="Hyperlink"/>
            <w:noProof/>
          </w:rPr>
          <w:t>/Al</w:t>
        </w:r>
        <w:r w:rsidRPr="00D977DE">
          <w:rPr>
            <w:rStyle w:val="Hyperlink"/>
            <w:noProof/>
            <w:vertAlign w:val="subscript"/>
          </w:rPr>
          <w:t>2</w:t>
        </w:r>
        <w:r w:rsidRPr="00D977DE">
          <w:rPr>
            <w:rStyle w:val="Hyperlink"/>
            <w:noProof/>
          </w:rPr>
          <w:t>O</w:t>
        </w:r>
        <w:r w:rsidRPr="00D977DE">
          <w:rPr>
            <w:rStyle w:val="Hyperlink"/>
            <w:noProof/>
            <w:vertAlign w:val="subscript"/>
          </w:rPr>
          <w:t>3</w:t>
        </w:r>
        <w:r w:rsidRPr="00D977DE">
          <w:rPr>
            <w:rStyle w:val="Hyperlink"/>
            <w:noProof/>
          </w:rPr>
          <w:t xml:space="preserve"> respectively.</w:t>
        </w:r>
        <w:r>
          <w:rPr>
            <w:noProof/>
            <w:webHidden/>
          </w:rPr>
          <w:tab/>
        </w:r>
        <w:r>
          <w:rPr>
            <w:noProof/>
            <w:webHidden/>
          </w:rPr>
          <w:fldChar w:fldCharType="begin"/>
        </w:r>
        <w:r>
          <w:rPr>
            <w:noProof/>
            <w:webHidden/>
          </w:rPr>
          <w:instrText xml:space="preserve"> PAGEREF _Toc491526326 \h </w:instrText>
        </w:r>
        <w:r>
          <w:rPr>
            <w:noProof/>
            <w:webHidden/>
          </w:rPr>
        </w:r>
        <w:r>
          <w:rPr>
            <w:noProof/>
            <w:webHidden/>
          </w:rPr>
          <w:fldChar w:fldCharType="separate"/>
        </w:r>
        <w:r>
          <w:rPr>
            <w:noProof/>
            <w:webHidden/>
          </w:rPr>
          <w:t>36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7" w:history="1">
        <w:r w:rsidRPr="00D977DE">
          <w:rPr>
            <w:rStyle w:val="Hyperlink"/>
            <w:noProof/>
          </w:rPr>
          <w:t xml:space="preserve">Figure </w:t>
        </w:r>
        <w:r w:rsidRPr="00D977DE">
          <w:rPr>
            <w:rStyle w:val="Hyperlink"/>
            <w:noProof/>
            <w:cs/>
          </w:rPr>
          <w:t>‎</w:t>
        </w:r>
        <w:r w:rsidRPr="00D977DE">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Pr>
            <w:noProof/>
            <w:webHidden/>
          </w:rPr>
          <w:tab/>
        </w:r>
        <w:r>
          <w:rPr>
            <w:noProof/>
            <w:webHidden/>
          </w:rPr>
          <w:fldChar w:fldCharType="begin"/>
        </w:r>
        <w:r>
          <w:rPr>
            <w:noProof/>
            <w:webHidden/>
          </w:rPr>
          <w:instrText xml:space="preserve"> PAGEREF _Toc491526327 \h </w:instrText>
        </w:r>
        <w:r>
          <w:rPr>
            <w:noProof/>
            <w:webHidden/>
          </w:rPr>
        </w:r>
        <w:r>
          <w:rPr>
            <w:noProof/>
            <w:webHidden/>
          </w:rPr>
          <w:fldChar w:fldCharType="separate"/>
        </w:r>
        <w:r>
          <w:rPr>
            <w:noProof/>
            <w:webHidden/>
          </w:rPr>
          <w:t>37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8" w:history="1">
        <w:r w:rsidRPr="00D977DE">
          <w:rPr>
            <w:rStyle w:val="Hyperlink"/>
            <w:noProof/>
          </w:rPr>
          <w:t xml:space="preserve">Figure </w:t>
        </w:r>
        <w:r w:rsidRPr="00D977DE">
          <w:rPr>
            <w:rStyle w:val="Hyperlink"/>
            <w:noProof/>
            <w:cs/>
          </w:rPr>
          <w:t>‎</w:t>
        </w:r>
        <w:r w:rsidRPr="00D977DE">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Pr="00D977DE">
          <w:rPr>
            <w:rStyle w:val="Hyperlink"/>
            <w:noProof/>
          </w:rPr>
          <w:t xml:space="preserve"> apart, over a length of </w:t>
        </w:r>
        <m:oMath>
          <m:r>
            <w:rPr>
              <w:rStyle w:val="Hyperlink"/>
              <w:rFonts w:ascii="Cambria Math" w:hAnsi="Cambria Math"/>
              <w:noProof/>
            </w:rPr>
            <m:t>L</m:t>
          </m:r>
        </m:oMath>
        <w:r w:rsidRPr="00D977DE">
          <w:rPr>
            <w:rStyle w:val="Hyperlink"/>
            <w:noProof/>
          </w:rPr>
          <w:t xml:space="preserve">, while each ribbon has a width of </w:t>
        </w:r>
        <m:oMath>
          <m:r>
            <w:rPr>
              <w:rStyle w:val="Hyperlink"/>
              <w:rFonts w:ascii="Cambria Math" w:hAnsi="Cambria Math"/>
              <w:noProof/>
            </w:rPr>
            <m:t>W</m:t>
          </m:r>
        </m:oMath>
        <w:r w:rsidRPr="00D977DE">
          <w:rPr>
            <w:rStyle w:val="Hyperlink"/>
            <w:noProof/>
          </w:rPr>
          <w:t>. The graphene is shown in blue while the surrounding oxide is shown in pink. The oxide is only shown below the graphene ribbon for clarity.</w:t>
        </w:r>
        <w:r>
          <w:rPr>
            <w:noProof/>
            <w:webHidden/>
          </w:rPr>
          <w:tab/>
        </w:r>
        <w:r>
          <w:rPr>
            <w:noProof/>
            <w:webHidden/>
          </w:rPr>
          <w:fldChar w:fldCharType="begin"/>
        </w:r>
        <w:r>
          <w:rPr>
            <w:noProof/>
            <w:webHidden/>
          </w:rPr>
          <w:instrText xml:space="preserve"> PAGEREF _Toc491526328 \h </w:instrText>
        </w:r>
        <w:r>
          <w:rPr>
            <w:noProof/>
            <w:webHidden/>
          </w:rPr>
        </w:r>
        <w:r>
          <w:rPr>
            <w:noProof/>
            <w:webHidden/>
          </w:rPr>
          <w:fldChar w:fldCharType="separate"/>
        </w:r>
        <w:r>
          <w:rPr>
            <w:noProof/>
            <w:webHidden/>
          </w:rPr>
          <w:t>39</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29" w:history="1">
        <w:r w:rsidRPr="00D977DE">
          <w:rPr>
            <w:rStyle w:val="Hyperlink"/>
            <w:noProof/>
          </w:rPr>
          <w:t xml:space="preserve">Figure </w:t>
        </w:r>
        <w:r w:rsidRPr="00D977DE">
          <w:rPr>
            <w:rStyle w:val="Hyperlink"/>
            <w:noProof/>
            <w:cs/>
          </w:rPr>
          <w:t>‎</w:t>
        </w:r>
        <w:r w:rsidRPr="00D977DE">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Pr>
            <w:noProof/>
            <w:webHidden/>
          </w:rPr>
          <w:tab/>
        </w:r>
        <w:r>
          <w:rPr>
            <w:noProof/>
            <w:webHidden/>
          </w:rPr>
          <w:fldChar w:fldCharType="begin"/>
        </w:r>
        <w:r>
          <w:rPr>
            <w:noProof/>
            <w:webHidden/>
          </w:rPr>
          <w:instrText xml:space="preserve"> PAGEREF _Toc491526329 \h </w:instrText>
        </w:r>
        <w:r>
          <w:rPr>
            <w:noProof/>
            <w:webHidden/>
          </w:rPr>
        </w:r>
        <w:r>
          <w:rPr>
            <w:noProof/>
            <w:webHidden/>
          </w:rPr>
          <w:fldChar w:fldCharType="separate"/>
        </w:r>
        <w:r>
          <w:rPr>
            <w:noProof/>
            <w:webHidden/>
          </w:rPr>
          <w:t>40</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0" w:history="1">
        <w:r w:rsidRPr="00D977DE">
          <w:rPr>
            <w:rStyle w:val="Hyperlink"/>
            <w:noProof/>
          </w:rPr>
          <w:t xml:space="preserve">Figure </w:t>
        </w:r>
        <w:r w:rsidRPr="00D977DE">
          <w:rPr>
            <w:rStyle w:val="Hyperlink"/>
            <w:noProof/>
            <w:cs/>
          </w:rPr>
          <w:t>‎</w:t>
        </w:r>
        <w:r w:rsidRPr="00D977DE">
          <w:rPr>
            <w:rStyle w:val="Hyperlink"/>
            <w:noProof/>
          </w:rPr>
          <w:t>5.3 Electrical model of graphene coupler. The graphene ribbons are modelled using two distributed resistors with a resistance per unit length of R</w:t>
        </w:r>
        <w:r w:rsidRPr="00D977DE">
          <w:rPr>
            <w:rStyle w:val="Hyperlink"/>
            <w:noProof/>
            <w:vertAlign w:val="subscript"/>
          </w:rPr>
          <w:t>1</w:t>
        </w:r>
        <w:r w:rsidRPr="00D977DE">
          <w:rPr>
            <w:rStyle w:val="Hyperlink"/>
            <w:noProof/>
          </w:rPr>
          <w:t xml:space="preserve"> and R</w:t>
        </w:r>
        <w:r w:rsidRPr="00D977DE">
          <w:rPr>
            <w:rStyle w:val="Hyperlink"/>
            <w:noProof/>
            <w:vertAlign w:val="subscript"/>
          </w:rPr>
          <w:t>2</w:t>
        </w:r>
        <w:r w:rsidRPr="00D977DE">
          <w:rPr>
            <w:rStyle w:val="Hyperlink"/>
            <w:noProof/>
          </w:rPr>
          <w:t xml:space="preserve">, and the tunneling resistance </w:t>
        </w:r>
        <w:r w:rsidRPr="00D977DE">
          <w:rPr>
            <w:rStyle w:val="Hyperlink"/>
            <w:noProof/>
          </w:rPr>
          <w:lastRenderedPageBreak/>
          <w:t>coupling them is modelled using a distributed conductance with conductance per unit length g</w:t>
        </w:r>
        <w:r w:rsidRPr="00D977DE">
          <w:rPr>
            <w:rStyle w:val="Hyperlink"/>
            <w:noProof/>
            <w:vertAlign w:val="subscript"/>
          </w:rPr>
          <w:t>c</w:t>
        </w:r>
        <w:r w:rsidRPr="00D977DE">
          <w:rPr>
            <w:rStyle w:val="Hyperlink"/>
            <w:noProof/>
          </w:rPr>
          <w:t>.</w:t>
        </w:r>
        <w:r>
          <w:rPr>
            <w:noProof/>
            <w:webHidden/>
          </w:rPr>
          <w:tab/>
        </w:r>
        <w:r>
          <w:rPr>
            <w:noProof/>
            <w:webHidden/>
          </w:rPr>
          <w:fldChar w:fldCharType="begin"/>
        </w:r>
        <w:r>
          <w:rPr>
            <w:noProof/>
            <w:webHidden/>
          </w:rPr>
          <w:instrText xml:space="preserve"> PAGEREF _Toc491526330 \h </w:instrText>
        </w:r>
        <w:r>
          <w:rPr>
            <w:noProof/>
            <w:webHidden/>
          </w:rPr>
        </w:r>
        <w:r>
          <w:rPr>
            <w:noProof/>
            <w:webHidden/>
          </w:rPr>
          <w:fldChar w:fldCharType="separate"/>
        </w:r>
        <w:r>
          <w:rPr>
            <w:noProof/>
            <w:webHidden/>
          </w:rPr>
          <w:t>41</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1" w:history="1">
        <w:r w:rsidRPr="00D977DE">
          <w:rPr>
            <w:rStyle w:val="Hyperlink"/>
            <w:noProof/>
          </w:rPr>
          <w:t xml:space="preserve">Figure </w:t>
        </w:r>
        <w:r w:rsidRPr="00D977DE">
          <w:rPr>
            <w:rStyle w:val="Hyperlink"/>
            <w:noProof/>
            <w:cs/>
          </w:rPr>
          <w:t>‎</w:t>
        </w:r>
        <w:r w:rsidRPr="00D977DE">
          <w:rPr>
            <w:rStyle w:val="Hyperlink"/>
            <w:noProof/>
          </w:rPr>
          <w:t>5.4 (a) Spatial variation of the current and (b) Spatial variation of the voltage across a balanced coupler. The simulations were performed using SPICE over a discretized model comprised of 1000 sections.</w:t>
        </w:r>
        <w:r>
          <w:rPr>
            <w:noProof/>
            <w:webHidden/>
          </w:rPr>
          <w:tab/>
        </w:r>
        <w:r>
          <w:rPr>
            <w:noProof/>
            <w:webHidden/>
          </w:rPr>
          <w:fldChar w:fldCharType="begin"/>
        </w:r>
        <w:r>
          <w:rPr>
            <w:noProof/>
            <w:webHidden/>
          </w:rPr>
          <w:instrText xml:space="preserve"> PAGEREF _Toc491526331 \h </w:instrText>
        </w:r>
        <w:r>
          <w:rPr>
            <w:noProof/>
            <w:webHidden/>
          </w:rPr>
        </w:r>
        <w:r>
          <w:rPr>
            <w:noProof/>
            <w:webHidden/>
          </w:rPr>
          <w:fldChar w:fldCharType="separate"/>
        </w:r>
        <w:r>
          <w:rPr>
            <w:noProof/>
            <w:webHidden/>
          </w:rPr>
          <w:t>43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2" w:history="1">
        <w:r w:rsidRPr="00D977DE">
          <w:rPr>
            <w:rStyle w:val="Hyperlink"/>
            <w:noProof/>
          </w:rPr>
          <w:t xml:space="preserve">Figure </w:t>
        </w:r>
        <w:r w:rsidRPr="00D977DE">
          <w:rPr>
            <w:rStyle w:val="Hyperlink"/>
            <w:noProof/>
            <w:cs/>
          </w:rPr>
          <w:t>‎</w:t>
        </w:r>
        <w:r w:rsidRPr="00D977DE">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Pr>
            <w:noProof/>
            <w:webHidden/>
          </w:rPr>
          <w:tab/>
        </w:r>
        <w:r>
          <w:rPr>
            <w:noProof/>
            <w:webHidden/>
          </w:rPr>
          <w:fldChar w:fldCharType="begin"/>
        </w:r>
        <w:r>
          <w:rPr>
            <w:noProof/>
            <w:webHidden/>
          </w:rPr>
          <w:instrText xml:space="preserve"> PAGEREF _Toc491526332 \h </w:instrText>
        </w:r>
        <w:r>
          <w:rPr>
            <w:noProof/>
            <w:webHidden/>
          </w:rPr>
        </w:r>
        <w:r>
          <w:rPr>
            <w:noProof/>
            <w:webHidden/>
          </w:rPr>
          <w:fldChar w:fldCharType="separate"/>
        </w:r>
        <w:r>
          <w:rPr>
            <w:noProof/>
            <w:webHidden/>
          </w:rPr>
          <w:t>45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3" w:history="1">
        <w:r w:rsidRPr="00D977DE">
          <w:rPr>
            <w:rStyle w:val="Hyperlink"/>
            <w:noProof/>
          </w:rPr>
          <w:t xml:space="preserve">Figure </w:t>
        </w:r>
        <w:r w:rsidRPr="00D977DE">
          <w:rPr>
            <w:rStyle w:val="Hyperlink"/>
            <w:noProof/>
            <w:cs/>
          </w:rPr>
          <w:t>‎</w:t>
        </w:r>
        <w:r w:rsidRPr="00D977DE">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Pr="00D977DE">
          <w:rPr>
            <w:rStyle w:val="Hyperlink"/>
            <w:noProof/>
          </w:rPr>
          <w:t>), and (b) Extinction coefficient (</w:t>
        </w:r>
        <m:oMath>
          <m:r>
            <w:rPr>
              <w:rStyle w:val="Hyperlink"/>
              <w:rFonts w:ascii="Cambria Math" w:hAnsi="Cambria Math"/>
              <w:noProof/>
            </w:rPr>
            <m:t>κ</m:t>
          </m:r>
        </m:oMath>
        <w:r w:rsidRPr="00D977DE">
          <w:rPr>
            <w:rStyle w:val="Hyperlink"/>
            <w:noProof/>
          </w:rPr>
          <w:t>) while varying the Fermi level from 0 to 0.3 eV and the separation distance from 1 to 25 nm.</w:t>
        </w:r>
        <w:r>
          <w:rPr>
            <w:noProof/>
            <w:webHidden/>
          </w:rPr>
          <w:tab/>
        </w:r>
        <w:r>
          <w:rPr>
            <w:noProof/>
            <w:webHidden/>
          </w:rPr>
          <w:fldChar w:fldCharType="begin"/>
        </w:r>
        <w:r>
          <w:rPr>
            <w:noProof/>
            <w:webHidden/>
          </w:rPr>
          <w:instrText xml:space="preserve"> PAGEREF _Toc491526333 \h </w:instrText>
        </w:r>
        <w:r>
          <w:rPr>
            <w:noProof/>
            <w:webHidden/>
          </w:rPr>
        </w:r>
        <w:r>
          <w:rPr>
            <w:noProof/>
            <w:webHidden/>
          </w:rPr>
          <w:fldChar w:fldCharType="separate"/>
        </w:r>
        <w:r>
          <w:rPr>
            <w:noProof/>
            <w:webHidden/>
          </w:rPr>
          <w:t>47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4" w:history="1">
        <w:r w:rsidRPr="00D977DE">
          <w:rPr>
            <w:rStyle w:val="Hyperlink"/>
            <w:noProof/>
          </w:rPr>
          <w:t xml:space="preserve">Figure </w:t>
        </w:r>
        <w:r w:rsidRPr="00D977DE">
          <w:rPr>
            <w:rStyle w:val="Hyperlink"/>
            <w:noProof/>
            <w:cs/>
          </w:rPr>
          <w:t>‎</w:t>
        </w:r>
        <w:r w:rsidRPr="00D977DE">
          <w:rPr>
            <w:rStyle w:val="Hyperlink"/>
            <w:noProof/>
          </w:rPr>
          <w:t>6.1 (a) False Color SEM image, and (b) Cross-section of a typical graphene FET. The top gate oxide is used to passivate the device against environmental effects when used or exposed to air.</w:t>
        </w:r>
        <w:r>
          <w:rPr>
            <w:noProof/>
            <w:webHidden/>
          </w:rPr>
          <w:tab/>
        </w:r>
        <w:r>
          <w:rPr>
            <w:noProof/>
            <w:webHidden/>
          </w:rPr>
          <w:fldChar w:fldCharType="begin"/>
        </w:r>
        <w:r>
          <w:rPr>
            <w:noProof/>
            <w:webHidden/>
          </w:rPr>
          <w:instrText xml:space="preserve"> PAGEREF _Toc491526334 \h </w:instrText>
        </w:r>
        <w:r>
          <w:rPr>
            <w:noProof/>
            <w:webHidden/>
          </w:rPr>
        </w:r>
        <w:r>
          <w:rPr>
            <w:noProof/>
            <w:webHidden/>
          </w:rPr>
          <w:fldChar w:fldCharType="separate"/>
        </w:r>
        <w:r>
          <w:rPr>
            <w:noProof/>
            <w:webHidden/>
          </w:rPr>
          <w:t>50</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5" w:history="1">
        <w:r w:rsidRPr="00D977DE">
          <w:rPr>
            <w:rStyle w:val="Hyperlink"/>
            <w:noProof/>
          </w:rPr>
          <w:t xml:space="preserve">Figure </w:t>
        </w:r>
        <w:r w:rsidRPr="00D977DE">
          <w:rPr>
            <w:rStyle w:val="Hyperlink"/>
            <w:noProof/>
            <w:cs/>
          </w:rPr>
          <w:t>‎</w:t>
        </w:r>
        <w:r w:rsidRPr="00D977DE">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Pr>
            <w:noProof/>
            <w:webHidden/>
          </w:rPr>
          <w:tab/>
        </w:r>
        <w:r>
          <w:rPr>
            <w:noProof/>
            <w:webHidden/>
          </w:rPr>
          <w:fldChar w:fldCharType="begin"/>
        </w:r>
        <w:r>
          <w:rPr>
            <w:noProof/>
            <w:webHidden/>
          </w:rPr>
          <w:instrText xml:space="preserve"> PAGEREF _Toc491526335 \h </w:instrText>
        </w:r>
        <w:r>
          <w:rPr>
            <w:noProof/>
            <w:webHidden/>
          </w:rPr>
        </w:r>
        <w:r>
          <w:rPr>
            <w:noProof/>
            <w:webHidden/>
          </w:rPr>
          <w:fldChar w:fldCharType="separate"/>
        </w:r>
        <w:r>
          <w:rPr>
            <w:noProof/>
            <w:webHidden/>
          </w:rPr>
          <w:t>52</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6" w:history="1">
        <w:r w:rsidRPr="00D977DE">
          <w:rPr>
            <w:rStyle w:val="Hyperlink"/>
            <w:noProof/>
          </w:rPr>
          <w:t xml:space="preserve">Figure </w:t>
        </w:r>
        <w:r w:rsidRPr="00D977DE">
          <w:rPr>
            <w:rStyle w:val="Hyperlink"/>
            <w:noProof/>
            <w:cs/>
          </w:rPr>
          <w:t>‎</w:t>
        </w:r>
        <w:r w:rsidRPr="00D977DE">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Pr="00D977DE">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Pr="00D977DE">
          <w:rPr>
            <w:rStyle w:val="Hyperlink"/>
            <w:noProof/>
          </w:rPr>
          <w:t xml:space="preserve">), where </w:t>
        </w:r>
        <m:oMath>
          <m:r>
            <w:rPr>
              <w:rStyle w:val="Hyperlink"/>
              <w:rFonts w:ascii="Cambria Math" w:hAnsi="Cambria Math"/>
              <w:noProof/>
            </w:rPr>
            <m:t>Ie</m:t>
          </m:r>
        </m:oMath>
        <w:r w:rsidRPr="00D977DE">
          <w:rPr>
            <w:rStyle w:val="Hyperlink"/>
            <w:noProof/>
          </w:rPr>
          <w:t xml:space="preserve"> is the electrical current flowing through the contact and </w:t>
        </w:r>
        <m:oMath>
          <m:r>
            <w:rPr>
              <w:rStyle w:val="Hyperlink"/>
              <w:rFonts w:ascii="Cambria Math" w:hAnsi="Cambria Math"/>
              <w:noProof/>
            </w:rPr>
            <m:t>RC</m:t>
          </m:r>
        </m:oMath>
        <w:r w:rsidRPr="00D977DE">
          <w:rPr>
            <w:rStyle w:val="Hyperlink"/>
            <w:noProof/>
          </w:rPr>
          <w:t xml:space="preserve"> is the electrical contact resistance. </w:t>
        </w:r>
        <m:oMath>
          <m:r>
            <w:rPr>
              <w:rStyle w:val="Hyperlink"/>
              <w:rFonts w:ascii="Cambria Math" w:hAnsi="Cambria Math"/>
              <w:noProof/>
            </w:rPr>
            <m:t>Rint</m:t>
          </m:r>
        </m:oMath>
        <w:r w:rsidRPr="00D977DE">
          <w:rPr>
            <w:rStyle w:val="Hyperlink"/>
            <w:noProof/>
          </w:rPr>
          <w:t xml:space="preserve">, </w:t>
        </w:r>
        <m:oMath>
          <m:r>
            <w:rPr>
              <w:rStyle w:val="Hyperlink"/>
              <w:rFonts w:ascii="Cambria Math" w:hAnsi="Cambria Math"/>
              <w:noProof/>
            </w:rPr>
            <m:t>Rcont</m:t>
          </m:r>
        </m:oMath>
        <w:r w:rsidRPr="00D977DE">
          <w:rPr>
            <w:rStyle w:val="Hyperlink"/>
            <w:noProof/>
          </w:rPr>
          <w:t xml:space="preserve">, </w:t>
        </w:r>
        <m:oMath>
          <m:r>
            <w:rPr>
              <w:rStyle w:val="Hyperlink"/>
              <w:rFonts w:ascii="Cambria Math" w:hAnsi="Cambria Math"/>
              <w:noProof/>
            </w:rPr>
            <m:t>Rch</m:t>
          </m:r>
        </m:oMath>
        <w:r w:rsidRPr="00D977DE">
          <w:rPr>
            <w:rStyle w:val="Hyperlink"/>
            <w:noProof/>
          </w:rPr>
          <w:t xml:space="preserve">, </w:t>
        </w:r>
        <m:oMath>
          <m:r>
            <w:rPr>
              <w:rStyle w:val="Hyperlink"/>
              <w:rFonts w:ascii="Cambria Math" w:hAnsi="Cambria Math"/>
              <w:noProof/>
            </w:rPr>
            <m:t>Rg-sub</m:t>
          </m:r>
        </m:oMath>
        <w:r w:rsidRPr="00D977DE">
          <w:rPr>
            <w:rStyle w:val="Hyperlink"/>
            <w:noProof/>
          </w:rPr>
          <w:t xml:space="preserve"> and </w:t>
        </w:r>
        <m:oMath>
          <m:r>
            <w:rPr>
              <w:rStyle w:val="Hyperlink"/>
              <w:rFonts w:ascii="Cambria Math" w:hAnsi="Cambria Math"/>
              <w:noProof/>
            </w:rPr>
            <m:t>Rsub</m:t>
          </m:r>
        </m:oMath>
        <w:r w:rsidRPr="00D977DE">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Pr>
            <w:noProof/>
            <w:webHidden/>
          </w:rPr>
          <w:tab/>
        </w:r>
        <w:r>
          <w:rPr>
            <w:noProof/>
            <w:webHidden/>
          </w:rPr>
          <w:fldChar w:fldCharType="begin"/>
        </w:r>
        <w:r>
          <w:rPr>
            <w:noProof/>
            <w:webHidden/>
          </w:rPr>
          <w:instrText xml:space="preserve"> PAGEREF _Toc491526336 \h </w:instrText>
        </w:r>
        <w:r>
          <w:rPr>
            <w:noProof/>
            <w:webHidden/>
          </w:rPr>
        </w:r>
        <w:r>
          <w:rPr>
            <w:noProof/>
            <w:webHidden/>
          </w:rPr>
          <w:fldChar w:fldCharType="separate"/>
        </w:r>
        <w:r>
          <w:rPr>
            <w:noProof/>
            <w:webHidden/>
          </w:rPr>
          <w:t>53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7" w:history="1">
        <w:r w:rsidRPr="00D977DE">
          <w:rPr>
            <w:rStyle w:val="Hyperlink"/>
            <w:noProof/>
          </w:rPr>
          <w:t xml:space="preserve">Figure </w:t>
        </w:r>
        <w:r w:rsidRPr="00D977DE">
          <w:rPr>
            <w:rStyle w:val="Hyperlink"/>
            <w:noProof/>
            <w:cs/>
          </w:rPr>
          <w:t>‎</w:t>
        </w:r>
        <w:r w:rsidRPr="00D977DE">
          <w:rPr>
            <w:rStyle w:val="Hyperlink"/>
            <w:noProof/>
          </w:rPr>
          <w:t>6.4 Optical microscope image of graphene FET device used to evaluate the stress evolution during fabrication. The graphene channels inside the red box was analyzed using Raman analysis to evaluate the stress during fabrication.</w:t>
        </w:r>
        <w:r>
          <w:rPr>
            <w:noProof/>
            <w:webHidden/>
          </w:rPr>
          <w:tab/>
        </w:r>
        <w:r>
          <w:rPr>
            <w:noProof/>
            <w:webHidden/>
          </w:rPr>
          <w:fldChar w:fldCharType="begin"/>
        </w:r>
        <w:r>
          <w:rPr>
            <w:noProof/>
            <w:webHidden/>
          </w:rPr>
          <w:instrText xml:space="preserve"> PAGEREF _Toc491526337 \h </w:instrText>
        </w:r>
        <w:r>
          <w:rPr>
            <w:noProof/>
            <w:webHidden/>
          </w:rPr>
        </w:r>
        <w:r>
          <w:rPr>
            <w:noProof/>
            <w:webHidden/>
          </w:rPr>
          <w:fldChar w:fldCharType="separate"/>
        </w:r>
        <w:r>
          <w:rPr>
            <w:noProof/>
            <w:webHidden/>
          </w:rPr>
          <w:t>55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8" w:history="1">
        <w:r w:rsidRPr="00D977DE">
          <w:rPr>
            <w:rStyle w:val="Hyperlink"/>
            <w:noProof/>
          </w:rPr>
          <w:t xml:space="preserve">Figure </w:t>
        </w:r>
        <w:r w:rsidRPr="00D977DE">
          <w:rPr>
            <w:rStyle w:val="Hyperlink"/>
            <w:noProof/>
            <w:cs/>
          </w:rPr>
          <w:t>‎</w:t>
        </w:r>
        <w:r w:rsidRPr="00D977DE">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D977DE">
          <w:rPr>
            <w:rStyle w:val="Hyperlink"/>
            <w:noProof/>
            <w:vertAlign w:val="subscript"/>
          </w:rPr>
          <w:t>2</w:t>
        </w:r>
        <w:r w:rsidRPr="00D977DE">
          <w:rPr>
            <w:rStyle w:val="Hyperlink"/>
            <w:noProof/>
          </w:rPr>
          <w:t>O</w:t>
        </w:r>
        <w:r w:rsidRPr="00D977DE">
          <w:rPr>
            <w:rStyle w:val="Hyperlink"/>
            <w:noProof/>
            <w:vertAlign w:val="subscript"/>
          </w:rPr>
          <w:t>3</w:t>
        </w:r>
        <w:r w:rsidRPr="00D977DE">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Pr>
            <w:noProof/>
            <w:webHidden/>
          </w:rPr>
          <w:tab/>
        </w:r>
        <w:r>
          <w:rPr>
            <w:noProof/>
            <w:webHidden/>
          </w:rPr>
          <w:fldChar w:fldCharType="begin"/>
        </w:r>
        <w:r>
          <w:rPr>
            <w:noProof/>
            <w:webHidden/>
          </w:rPr>
          <w:instrText xml:space="preserve"> PAGEREF _Toc491526338 \h </w:instrText>
        </w:r>
        <w:r>
          <w:rPr>
            <w:noProof/>
            <w:webHidden/>
          </w:rPr>
        </w:r>
        <w:r>
          <w:rPr>
            <w:noProof/>
            <w:webHidden/>
          </w:rPr>
          <w:fldChar w:fldCharType="separate"/>
        </w:r>
        <w:r>
          <w:rPr>
            <w:noProof/>
            <w:webHidden/>
          </w:rPr>
          <w:t>56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39" w:history="1">
        <w:r w:rsidRPr="00D977DE">
          <w:rPr>
            <w:rStyle w:val="Hyperlink"/>
            <w:noProof/>
          </w:rPr>
          <w:t xml:space="preserve">Figure </w:t>
        </w:r>
        <w:r w:rsidRPr="00D977DE">
          <w:rPr>
            <w:rStyle w:val="Hyperlink"/>
            <w:noProof/>
            <w:cs/>
          </w:rPr>
          <w:t>‎</w:t>
        </w:r>
        <w:r w:rsidRPr="00D977DE">
          <w:rPr>
            <w:rStyle w:val="Hyperlink"/>
            <w:noProof/>
          </w:rPr>
          <w:t>6.6 Dirac point voltage measured for the devices fabricated using different photoresist. Labels "Up" and "Down" correspond to sweeping the back-gate voltage up and down.</w:t>
        </w:r>
        <w:r>
          <w:rPr>
            <w:noProof/>
            <w:webHidden/>
          </w:rPr>
          <w:tab/>
        </w:r>
        <w:r>
          <w:rPr>
            <w:noProof/>
            <w:webHidden/>
          </w:rPr>
          <w:fldChar w:fldCharType="begin"/>
        </w:r>
        <w:r>
          <w:rPr>
            <w:noProof/>
            <w:webHidden/>
          </w:rPr>
          <w:instrText xml:space="preserve"> PAGEREF _Toc491526339 \h </w:instrText>
        </w:r>
        <w:r>
          <w:rPr>
            <w:noProof/>
            <w:webHidden/>
          </w:rPr>
        </w:r>
        <w:r>
          <w:rPr>
            <w:noProof/>
            <w:webHidden/>
          </w:rPr>
          <w:fldChar w:fldCharType="separate"/>
        </w:r>
        <w:r>
          <w:rPr>
            <w:noProof/>
            <w:webHidden/>
          </w:rPr>
          <w:t>59</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0" w:history="1">
        <w:r w:rsidRPr="00D977DE">
          <w:rPr>
            <w:rStyle w:val="Hyperlink"/>
            <w:noProof/>
          </w:rPr>
          <w:t xml:space="preserve">Figure </w:t>
        </w:r>
        <w:r w:rsidRPr="00D977DE">
          <w:rPr>
            <w:rStyle w:val="Hyperlink"/>
            <w:noProof/>
            <w:cs/>
          </w:rPr>
          <w:t>‎</w:t>
        </w:r>
        <w:r w:rsidRPr="00D977DE">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Pr>
            <w:noProof/>
            <w:webHidden/>
          </w:rPr>
          <w:tab/>
        </w:r>
        <w:r>
          <w:rPr>
            <w:noProof/>
            <w:webHidden/>
          </w:rPr>
          <w:fldChar w:fldCharType="begin"/>
        </w:r>
        <w:r>
          <w:rPr>
            <w:noProof/>
            <w:webHidden/>
          </w:rPr>
          <w:instrText xml:space="preserve"> PAGEREF _Toc491526340 \h </w:instrText>
        </w:r>
        <w:r>
          <w:rPr>
            <w:noProof/>
            <w:webHidden/>
          </w:rPr>
        </w:r>
        <w:r>
          <w:rPr>
            <w:noProof/>
            <w:webHidden/>
          </w:rPr>
          <w:fldChar w:fldCharType="separate"/>
        </w:r>
        <w:r>
          <w:rPr>
            <w:noProof/>
            <w:webHidden/>
          </w:rPr>
          <w:t>59</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1" w:history="1">
        <w:r w:rsidRPr="00D977DE">
          <w:rPr>
            <w:rStyle w:val="Hyperlink"/>
            <w:noProof/>
          </w:rPr>
          <w:t xml:space="preserve">Figure </w:t>
        </w:r>
        <w:r w:rsidRPr="00D977DE">
          <w:rPr>
            <w:rStyle w:val="Hyperlink"/>
            <w:noProof/>
            <w:cs/>
          </w:rPr>
          <w:t>‎</w:t>
        </w:r>
        <w:r w:rsidRPr="00D977DE">
          <w:rPr>
            <w:rStyle w:val="Hyperlink"/>
            <w:noProof/>
          </w:rPr>
          <w:t>6.8 Extracted charged-impurity concentration using different developers. As expected, the MIF developers cause the least density of charged-impurities.</w:t>
        </w:r>
        <w:r>
          <w:rPr>
            <w:noProof/>
            <w:webHidden/>
          </w:rPr>
          <w:tab/>
        </w:r>
        <w:r>
          <w:rPr>
            <w:noProof/>
            <w:webHidden/>
          </w:rPr>
          <w:fldChar w:fldCharType="begin"/>
        </w:r>
        <w:r>
          <w:rPr>
            <w:noProof/>
            <w:webHidden/>
          </w:rPr>
          <w:instrText xml:space="preserve"> PAGEREF _Toc491526341 \h </w:instrText>
        </w:r>
        <w:r>
          <w:rPr>
            <w:noProof/>
            <w:webHidden/>
          </w:rPr>
        </w:r>
        <w:r>
          <w:rPr>
            <w:noProof/>
            <w:webHidden/>
          </w:rPr>
          <w:fldChar w:fldCharType="separate"/>
        </w:r>
        <w:r>
          <w:rPr>
            <w:noProof/>
            <w:webHidden/>
          </w:rPr>
          <w:t>60</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2" w:history="1">
        <w:r w:rsidRPr="00D977DE">
          <w:rPr>
            <w:rStyle w:val="Hyperlink"/>
            <w:noProof/>
          </w:rPr>
          <w:t xml:space="preserve">Figure </w:t>
        </w:r>
        <w:r w:rsidRPr="00D977DE">
          <w:rPr>
            <w:rStyle w:val="Hyperlink"/>
            <w:noProof/>
            <w:cs/>
          </w:rPr>
          <w:t>‎</w:t>
        </w:r>
        <w:r w:rsidRPr="00D977DE">
          <w:rPr>
            <w:rStyle w:val="Hyperlink"/>
            <w:noProof/>
          </w:rPr>
          <w:t>6.9 Extracted charge carrier mobility using different developers. MIF developers show higher mobility, which can be attributed to the less charged-impurity scattering as they yield lower charged-impurity concentration.</w:t>
        </w:r>
        <w:r>
          <w:rPr>
            <w:noProof/>
            <w:webHidden/>
          </w:rPr>
          <w:tab/>
        </w:r>
        <w:r>
          <w:rPr>
            <w:noProof/>
            <w:webHidden/>
          </w:rPr>
          <w:fldChar w:fldCharType="begin"/>
        </w:r>
        <w:r>
          <w:rPr>
            <w:noProof/>
            <w:webHidden/>
          </w:rPr>
          <w:instrText xml:space="preserve"> PAGEREF _Toc491526342 \h </w:instrText>
        </w:r>
        <w:r>
          <w:rPr>
            <w:noProof/>
            <w:webHidden/>
          </w:rPr>
        </w:r>
        <w:r>
          <w:rPr>
            <w:noProof/>
            <w:webHidden/>
          </w:rPr>
          <w:fldChar w:fldCharType="separate"/>
        </w:r>
        <w:r>
          <w:rPr>
            <w:noProof/>
            <w:webHidden/>
          </w:rPr>
          <w:t>60</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3" w:history="1">
        <w:r w:rsidRPr="00D977DE">
          <w:rPr>
            <w:rStyle w:val="Hyperlink"/>
            <w:noProof/>
          </w:rPr>
          <w:t xml:space="preserve">Figure </w:t>
        </w:r>
        <w:r w:rsidRPr="00D977DE">
          <w:rPr>
            <w:rStyle w:val="Hyperlink"/>
            <w:noProof/>
            <w:cs/>
          </w:rPr>
          <w:t>‎</w:t>
        </w:r>
        <w:r w:rsidRPr="00D977DE">
          <w:rPr>
            <w:rStyle w:val="Hyperlink"/>
            <w:noProof/>
          </w:rPr>
          <w:t>6.10 Extracted contact resistance. The median values are considerably far apart, but MIF developers show the lowest spread, indicating the most consistent metal-graphene interface.</w:t>
        </w:r>
        <w:r>
          <w:rPr>
            <w:noProof/>
            <w:webHidden/>
          </w:rPr>
          <w:tab/>
        </w:r>
        <w:r>
          <w:rPr>
            <w:noProof/>
            <w:webHidden/>
          </w:rPr>
          <w:fldChar w:fldCharType="begin"/>
        </w:r>
        <w:r>
          <w:rPr>
            <w:noProof/>
            <w:webHidden/>
          </w:rPr>
          <w:instrText xml:space="preserve"> PAGEREF _Toc491526343 \h </w:instrText>
        </w:r>
        <w:r>
          <w:rPr>
            <w:noProof/>
            <w:webHidden/>
          </w:rPr>
        </w:r>
        <w:r>
          <w:rPr>
            <w:noProof/>
            <w:webHidden/>
          </w:rPr>
          <w:fldChar w:fldCharType="separate"/>
        </w:r>
        <w:r>
          <w:rPr>
            <w:noProof/>
            <w:webHidden/>
          </w:rPr>
          <w:t>61</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4" w:history="1">
        <w:r w:rsidRPr="00D977DE">
          <w:rPr>
            <w:rStyle w:val="Hyperlink"/>
            <w:noProof/>
          </w:rPr>
          <w:t xml:space="preserve">Figure </w:t>
        </w:r>
        <w:r w:rsidRPr="00D977DE">
          <w:rPr>
            <w:rStyle w:val="Hyperlink"/>
            <w:noProof/>
            <w:cs/>
          </w:rPr>
          <w:t>‎</w:t>
        </w:r>
        <w:r w:rsidRPr="00D977DE">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Pr="00D977DE">
          <w:rPr>
            <w:rStyle w:val="Hyperlink"/>
            <w:noProof/>
          </w:rPr>
          <w:t>. The dashed line shows the extension of the fit to the origin.</w:t>
        </w:r>
        <w:r>
          <w:rPr>
            <w:noProof/>
            <w:webHidden/>
          </w:rPr>
          <w:tab/>
        </w:r>
        <w:r>
          <w:rPr>
            <w:noProof/>
            <w:webHidden/>
          </w:rPr>
          <w:fldChar w:fldCharType="begin"/>
        </w:r>
        <w:r>
          <w:rPr>
            <w:noProof/>
            <w:webHidden/>
          </w:rPr>
          <w:instrText xml:space="preserve"> PAGEREF _Toc491526344 \h </w:instrText>
        </w:r>
        <w:r>
          <w:rPr>
            <w:noProof/>
            <w:webHidden/>
          </w:rPr>
        </w:r>
        <w:r>
          <w:rPr>
            <w:noProof/>
            <w:webHidden/>
          </w:rPr>
          <w:fldChar w:fldCharType="separate"/>
        </w:r>
        <w:r>
          <w:rPr>
            <w:noProof/>
            <w:webHidden/>
          </w:rPr>
          <w:t>62</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5" w:history="1">
        <w:r w:rsidRPr="00D977DE">
          <w:rPr>
            <w:rStyle w:val="Hyperlink"/>
            <w:noProof/>
          </w:rPr>
          <w:t xml:space="preserve">Figure </w:t>
        </w:r>
        <w:r w:rsidRPr="00D977DE">
          <w:rPr>
            <w:rStyle w:val="Hyperlink"/>
            <w:noProof/>
            <w:cs/>
          </w:rPr>
          <w:t>‎</w:t>
        </w:r>
        <w:r w:rsidRPr="00D977DE">
          <w:rPr>
            <w:rStyle w:val="Hyperlink"/>
            <w:noProof/>
          </w:rPr>
          <w:t>6.12 (a) False color SEM image showing the graphene FET with the scan area shown as a yellow line. (b)-(d) AFM scan results for when using CD 26, AZ Developer and AZ400 developer, respectively.</w:t>
        </w:r>
        <w:r>
          <w:rPr>
            <w:noProof/>
            <w:webHidden/>
          </w:rPr>
          <w:tab/>
        </w:r>
        <w:r>
          <w:rPr>
            <w:noProof/>
            <w:webHidden/>
          </w:rPr>
          <w:fldChar w:fldCharType="begin"/>
        </w:r>
        <w:r>
          <w:rPr>
            <w:noProof/>
            <w:webHidden/>
          </w:rPr>
          <w:instrText xml:space="preserve"> PAGEREF _Toc491526345 \h </w:instrText>
        </w:r>
        <w:r>
          <w:rPr>
            <w:noProof/>
            <w:webHidden/>
          </w:rPr>
        </w:r>
        <w:r>
          <w:rPr>
            <w:noProof/>
            <w:webHidden/>
          </w:rPr>
          <w:fldChar w:fldCharType="separate"/>
        </w:r>
        <w:r>
          <w:rPr>
            <w:noProof/>
            <w:webHidden/>
          </w:rPr>
          <w:t>63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6" w:history="1">
        <w:r w:rsidRPr="00D977DE">
          <w:rPr>
            <w:rStyle w:val="Hyperlink"/>
            <w:noProof/>
          </w:rPr>
          <w:t xml:space="preserve">Figure </w:t>
        </w:r>
        <w:r w:rsidRPr="00D977DE">
          <w:rPr>
            <w:rStyle w:val="Hyperlink"/>
            <w:noProof/>
            <w:cs/>
          </w:rPr>
          <w:t>‎</w:t>
        </w:r>
        <w:r w:rsidRPr="00D977DE">
          <w:rPr>
            <w:rStyle w:val="Hyperlink"/>
            <w:noProof/>
          </w:rPr>
          <w:t>7.1 Thermal Interface and Electrical Conductances of different elemental metals on graphene.</w:t>
        </w:r>
        <w:r>
          <w:rPr>
            <w:noProof/>
            <w:webHidden/>
          </w:rPr>
          <w:tab/>
        </w:r>
        <w:r>
          <w:rPr>
            <w:noProof/>
            <w:webHidden/>
          </w:rPr>
          <w:fldChar w:fldCharType="begin"/>
        </w:r>
        <w:r>
          <w:rPr>
            <w:noProof/>
            <w:webHidden/>
          </w:rPr>
          <w:instrText xml:space="preserve"> PAGEREF _Toc491526346 \h </w:instrText>
        </w:r>
        <w:r>
          <w:rPr>
            <w:noProof/>
            <w:webHidden/>
          </w:rPr>
        </w:r>
        <w:r>
          <w:rPr>
            <w:noProof/>
            <w:webHidden/>
          </w:rPr>
          <w:fldChar w:fldCharType="separate"/>
        </w:r>
        <w:r>
          <w:rPr>
            <w:noProof/>
            <w:webHidden/>
          </w:rPr>
          <w:t>65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7" w:history="1">
        <w:r w:rsidRPr="00D977DE">
          <w:rPr>
            <w:rStyle w:val="Hyperlink"/>
            <w:noProof/>
          </w:rPr>
          <w:t xml:space="preserve">Figure </w:t>
        </w:r>
        <w:r w:rsidRPr="00D977DE">
          <w:rPr>
            <w:rStyle w:val="Hyperlink"/>
            <w:noProof/>
            <w:cs/>
          </w:rPr>
          <w:t>‎</w:t>
        </w:r>
        <w:r w:rsidRPr="00D977DE">
          <w:rPr>
            <w:rStyle w:val="Hyperlink"/>
            <w:noProof/>
          </w:rPr>
          <w:t>0.1(a) Before, and (b) after the removal of the back-side oxide from the silicon sample. The back-gate oxide is deposited on the top-side of the sample, while the back-side oxide growth is a byproduct of the thermal oxide growth process.</w:t>
        </w:r>
        <w:r>
          <w:rPr>
            <w:noProof/>
            <w:webHidden/>
          </w:rPr>
          <w:tab/>
        </w:r>
        <w:r>
          <w:rPr>
            <w:noProof/>
            <w:webHidden/>
          </w:rPr>
          <w:fldChar w:fldCharType="begin"/>
        </w:r>
        <w:r>
          <w:rPr>
            <w:noProof/>
            <w:webHidden/>
          </w:rPr>
          <w:instrText xml:space="preserve"> PAGEREF _Toc491526347 \h </w:instrText>
        </w:r>
        <w:r>
          <w:rPr>
            <w:noProof/>
            <w:webHidden/>
          </w:rPr>
        </w:r>
        <w:r>
          <w:rPr>
            <w:noProof/>
            <w:webHidden/>
          </w:rPr>
          <w:fldChar w:fldCharType="separate"/>
        </w:r>
        <w:r>
          <w:rPr>
            <w:noProof/>
            <w:webHidden/>
          </w:rPr>
          <w:t>102</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8" w:history="1">
        <w:r w:rsidRPr="00D977DE">
          <w:rPr>
            <w:rStyle w:val="Hyperlink"/>
            <w:noProof/>
          </w:rPr>
          <w:t xml:space="preserve">Figure </w:t>
        </w:r>
        <w:r w:rsidRPr="00D977DE">
          <w:rPr>
            <w:rStyle w:val="Hyperlink"/>
            <w:noProof/>
            <w:cs/>
          </w:rPr>
          <w:t>‎</w:t>
        </w:r>
        <w:r w:rsidRPr="00D977DE">
          <w:rPr>
            <w:rStyle w:val="Hyperlink"/>
            <w:noProof/>
          </w:rPr>
          <w:t>0.2 Sample cross-section after (a) Spin coating, and (b) photolithography and development of contact layer.</w:t>
        </w:r>
        <w:r>
          <w:rPr>
            <w:noProof/>
            <w:webHidden/>
          </w:rPr>
          <w:tab/>
        </w:r>
        <w:r>
          <w:rPr>
            <w:noProof/>
            <w:webHidden/>
          </w:rPr>
          <w:fldChar w:fldCharType="begin"/>
        </w:r>
        <w:r>
          <w:rPr>
            <w:noProof/>
            <w:webHidden/>
          </w:rPr>
          <w:instrText xml:space="preserve"> PAGEREF _Toc491526348 \h </w:instrText>
        </w:r>
        <w:r>
          <w:rPr>
            <w:noProof/>
            <w:webHidden/>
          </w:rPr>
        </w:r>
        <w:r>
          <w:rPr>
            <w:noProof/>
            <w:webHidden/>
          </w:rPr>
          <w:fldChar w:fldCharType="separate"/>
        </w:r>
        <w:r>
          <w:rPr>
            <w:noProof/>
            <w:webHidden/>
          </w:rPr>
          <w:t>103</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49" w:history="1">
        <w:r w:rsidRPr="00D977DE">
          <w:rPr>
            <w:rStyle w:val="Hyperlink"/>
            <w:noProof/>
          </w:rPr>
          <w:t xml:space="preserve">Figure </w:t>
        </w:r>
        <w:r w:rsidRPr="00D977DE">
          <w:rPr>
            <w:rStyle w:val="Hyperlink"/>
            <w:noProof/>
            <w:cs/>
          </w:rPr>
          <w:t>‎</w:t>
        </w:r>
        <w:r w:rsidRPr="00D977DE">
          <w:rPr>
            <w:rStyle w:val="Hyperlink"/>
            <w:noProof/>
          </w:rPr>
          <w:t>0.3 Sample cross-section after (a) contact stack evaporation, and (b) contacts lift-off.</w:t>
        </w:r>
        <w:r>
          <w:rPr>
            <w:noProof/>
            <w:webHidden/>
          </w:rPr>
          <w:tab/>
        </w:r>
        <w:r>
          <w:rPr>
            <w:noProof/>
            <w:webHidden/>
          </w:rPr>
          <w:fldChar w:fldCharType="begin"/>
        </w:r>
        <w:r>
          <w:rPr>
            <w:noProof/>
            <w:webHidden/>
          </w:rPr>
          <w:instrText xml:space="preserve"> PAGEREF _Toc491526349 \h </w:instrText>
        </w:r>
        <w:r>
          <w:rPr>
            <w:noProof/>
            <w:webHidden/>
          </w:rPr>
        </w:r>
        <w:r>
          <w:rPr>
            <w:noProof/>
            <w:webHidden/>
          </w:rPr>
          <w:fldChar w:fldCharType="separate"/>
        </w:r>
        <w:r>
          <w:rPr>
            <w:noProof/>
            <w:webHidden/>
          </w:rPr>
          <w:t>104</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0" w:history="1">
        <w:r w:rsidRPr="00D977DE">
          <w:rPr>
            <w:rStyle w:val="Hyperlink"/>
            <w:noProof/>
          </w:rPr>
          <w:t xml:space="preserve">Figure </w:t>
        </w:r>
        <w:r w:rsidRPr="00D977DE">
          <w:rPr>
            <w:rStyle w:val="Hyperlink"/>
            <w:noProof/>
            <w:cs/>
          </w:rPr>
          <w:t>‎</w:t>
        </w:r>
        <w:r w:rsidRPr="00D977DE">
          <w:rPr>
            <w:rStyle w:val="Hyperlink"/>
            <w:noProof/>
          </w:rPr>
          <w:t>0.4 Optical microscope image after (a) contact photolithography, and (b) contacts lift-off.</w:t>
        </w:r>
        <w:r>
          <w:rPr>
            <w:noProof/>
            <w:webHidden/>
          </w:rPr>
          <w:tab/>
        </w:r>
        <w:r>
          <w:rPr>
            <w:noProof/>
            <w:webHidden/>
          </w:rPr>
          <w:fldChar w:fldCharType="begin"/>
        </w:r>
        <w:r>
          <w:rPr>
            <w:noProof/>
            <w:webHidden/>
          </w:rPr>
          <w:instrText xml:space="preserve"> PAGEREF _Toc491526350 \h </w:instrText>
        </w:r>
        <w:r>
          <w:rPr>
            <w:noProof/>
            <w:webHidden/>
          </w:rPr>
        </w:r>
        <w:r>
          <w:rPr>
            <w:noProof/>
            <w:webHidden/>
          </w:rPr>
          <w:fldChar w:fldCharType="separate"/>
        </w:r>
        <w:r>
          <w:rPr>
            <w:noProof/>
            <w:webHidden/>
          </w:rPr>
          <w:t>104</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1" w:history="1">
        <w:r w:rsidRPr="00D977DE">
          <w:rPr>
            <w:rStyle w:val="Hyperlink"/>
            <w:noProof/>
          </w:rPr>
          <w:t xml:space="preserve">Figure </w:t>
        </w:r>
        <w:r w:rsidRPr="00D977DE">
          <w:rPr>
            <w:rStyle w:val="Hyperlink"/>
            <w:noProof/>
            <w:cs/>
          </w:rPr>
          <w:t>‎</w:t>
        </w:r>
        <w:r w:rsidRPr="00D977DE">
          <w:rPr>
            <w:rStyle w:val="Hyperlink"/>
            <w:noProof/>
          </w:rPr>
          <w:t>0.5 Sample cross-section after (a) Spin coating, and (b) photolithography and development of channel etch mask.</w:t>
        </w:r>
        <w:r>
          <w:rPr>
            <w:noProof/>
            <w:webHidden/>
          </w:rPr>
          <w:tab/>
        </w:r>
        <w:r>
          <w:rPr>
            <w:noProof/>
            <w:webHidden/>
          </w:rPr>
          <w:fldChar w:fldCharType="begin"/>
        </w:r>
        <w:r>
          <w:rPr>
            <w:noProof/>
            <w:webHidden/>
          </w:rPr>
          <w:instrText xml:space="preserve"> PAGEREF _Toc491526351 \h </w:instrText>
        </w:r>
        <w:r>
          <w:rPr>
            <w:noProof/>
            <w:webHidden/>
          </w:rPr>
        </w:r>
        <w:r>
          <w:rPr>
            <w:noProof/>
            <w:webHidden/>
          </w:rPr>
          <w:fldChar w:fldCharType="separate"/>
        </w:r>
        <w:r>
          <w:rPr>
            <w:noProof/>
            <w:webHidden/>
          </w:rPr>
          <w:t>104</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2" w:history="1">
        <w:r w:rsidRPr="00D977DE">
          <w:rPr>
            <w:rStyle w:val="Hyperlink"/>
            <w:noProof/>
          </w:rPr>
          <w:t xml:space="preserve">Figure </w:t>
        </w:r>
        <w:r w:rsidRPr="00D977DE">
          <w:rPr>
            <w:rStyle w:val="Hyperlink"/>
            <w:noProof/>
            <w:cs/>
          </w:rPr>
          <w:t>‎</w:t>
        </w:r>
        <w:r w:rsidRPr="00D977DE">
          <w:rPr>
            <w:rStyle w:val="Hyperlink"/>
            <w:noProof/>
          </w:rPr>
          <w:t>0.6 Sample cross-section (a) during channel definition, and (b) after etch mask removal. The red arrows signifiy the O</w:t>
        </w:r>
        <w:r w:rsidRPr="00D977DE">
          <w:rPr>
            <w:rStyle w:val="Hyperlink"/>
            <w:noProof/>
            <w:vertAlign w:val="subscript"/>
          </w:rPr>
          <w:t>2</w:t>
        </w:r>
        <w:r w:rsidRPr="00D977DE">
          <w:rPr>
            <w:rStyle w:val="Hyperlink"/>
            <w:noProof/>
          </w:rPr>
          <w:t xml:space="preserve"> plasma etching the exposed graphene.</w:t>
        </w:r>
        <w:r>
          <w:rPr>
            <w:noProof/>
            <w:webHidden/>
          </w:rPr>
          <w:tab/>
        </w:r>
        <w:r>
          <w:rPr>
            <w:noProof/>
            <w:webHidden/>
          </w:rPr>
          <w:fldChar w:fldCharType="begin"/>
        </w:r>
        <w:r>
          <w:rPr>
            <w:noProof/>
            <w:webHidden/>
          </w:rPr>
          <w:instrText xml:space="preserve"> PAGEREF _Toc491526352 \h </w:instrText>
        </w:r>
        <w:r>
          <w:rPr>
            <w:noProof/>
            <w:webHidden/>
          </w:rPr>
        </w:r>
        <w:r>
          <w:rPr>
            <w:noProof/>
            <w:webHidden/>
          </w:rPr>
          <w:fldChar w:fldCharType="separate"/>
        </w:r>
        <w:r>
          <w:rPr>
            <w:noProof/>
            <w:webHidden/>
          </w:rPr>
          <w:t>105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3" w:history="1">
        <w:r w:rsidRPr="00D977DE">
          <w:rPr>
            <w:rStyle w:val="Hyperlink"/>
            <w:noProof/>
          </w:rPr>
          <w:t xml:space="preserve">Figure </w:t>
        </w:r>
        <w:r w:rsidRPr="00D977DE">
          <w:rPr>
            <w:rStyle w:val="Hyperlink"/>
            <w:noProof/>
            <w:cs/>
          </w:rPr>
          <w:t>‎</w:t>
        </w:r>
        <w:r w:rsidRPr="00D977DE">
          <w:rPr>
            <w:rStyle w:val="Hyperlink"/>
            <w:noProof/>
          </w:rPr>
          <w:t>0.7 Optical microscope image after (a) contact photolithography, and (b) contacts lift-off.</w:t>
        </w:r>
        <w:r>
          <w:rPr>
            <w:noProof/>
            <w:webHidden/>
          </w:rPr>
          <w:tab/>
        </w:r>
        <w:r>
          <w:rPr>
            <w:noProof/>
            <w:webHidden/>
          </w:rPr>
          <w:fldChar w:fldCharType="begin"/>
        </w:r>
        <w:r>
          <w:rPr>
            <w:noProof/>
            <w:webHidden/>
          </w:rPr>
          <w:instrText xml:space="preserve"> PAGEREF _Toc491526353 \h </w:instrText>
        </w:r>
        <w:r>
          <w:rPr>
            <w:noProof/>
            <w:webHidden/>
          </w:rPr>
        </w:r>
        <w:r>
          <w:rPr>
            <w:noProof/>
            <w:webHidden/>
          </w:rPr>
          <w:fldChar w:fldCharType="separate"/>
        </w:r>
        <w:r>
          <w:rPr>
            <w:noProof/>
            <w:webHidden/>
          </w:rPr>
          <w:t>105</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4" w:history="1">
        <w:r w:rsidRPr="00D977DE">
          <w:rPr>
            <w:rStyle w:val="Hyperlink"/>
            <w:noProof/>
          </w:rPr>
          <w:t xml:space="preserve">Figure </w:t>
        </w:r>
        <w:r w:rsidRPr="00D977DE">
          <w:rPr>
            <w:rStyle w:val="Hyperlink"/>
            <w:noProof/>
            <w:cs/>
          </w:rPr>
          <w:t>‎</w:t>
        </w:r>
        <w:r w:rsidRPr="00D977DE">
          <w:rPr>
            <w:rStyle w:val="Hyperlink"/>
            <w:noProof/>
          </w:rPr>
          <w:t>0.8 Sample cross-section after (a) seed layer evaporation, and (b) top oxide ALD.</w:t>
        </w:r>
        <w:r>
          <w:rPr>
            <w:noProof/>
            <w:webHidden/>
          </w:rPr>
          <w:tab/>
        </w:r>
        <w:r>
          <w:rPr>
            <w:noProof/>
            <w:webHidden/>
          </w:rPr>
          <w:fldChar w:fldCharType="begin"/>
        </w:r>
        <w:r>
          <w:rPr>
            <w:noProof/>
            <w:webHidden/>
          </w:rPr>
          <w:instrText xml:space="preserve"> PAGEREF _Toc491526354 \h </w:instrText>
        </w:r>
        <w:r>
          <w:rPr>
            <w:noProof/>
            <w:webHidden/>
          </w:rPr>
        </w:r>
        <w:r>
          <w:rPr>
            <w:noProof/>
            <w:webHidden/>
          </w:rPr>
          <w:fldChar w:fldCharType="separate"/>
        </w:r>
        <w:r>
          <w:rPr>
            <w:noProof/>
            <w:webHidden/>
          </w:rPr>
          <w:t>106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5" w:history="1">
        <w:r w:rsidRPr="00D977DE">
          <w:rPr>
            <w:rStyle w:val="Hyperlink"/>
            <w:noProof/>
          </w:rPr>
          <w:t xml:space="preserve">Figure </w:t>
        </w:r>
        <w:r w:rsidRPr="00D977DE">
          <w:rPr>
            <w:rStyle w:val="Hyperlink"/>
            <w:noProof/>
            <w:cs/>
          </w:rPr>
          <w:t>‎</w:t>
        </w:r>
        <w:r w:rsidRPr="00D977DE">
          <w:rPr>
            <w:rStyle w:val="Hyperlink"/>
            <w:noProof/>
          </w:rPr>
          <w:t>0.9 Sample cross-section after (a) Spin coating, and (b) e-beam lithography and development of top gate deposition mask.</w:t>
        </w:r>
        <w:r>
          <w:rPr>
            <w:noProof/>
            <w:webHidden/>
          </w:rPr>
          <w:tab/>
        </w:r>
        <w:r>
          <w:rPr>
            <w:noProof/>
            <w:webHidden/>
          </w:rPr>
          <w:fldChar w:fldCharType="begin"/>
        </w:r>
        <w:r>
          <w:rPr>
            <w:noProof/>
            <w:webHidden/>
          </w:rPr>
          <w:instrText xml:space="preserve"> PAGEREF _Toc491526355 \h </w:instrText>
        </w:r>
        <w:r>
          <w:rPr>
            <w:noProof/>
            <w:webHidden/>
          </w:rPr>
        </w:r>
        <w:r>
          <w:rPr>
            <w:noProof/>
            <w:webHidden/>
          </w:rPr>
          <w:fldChar w:fldCharType="separate"/>
        </w:r>
        <w:r>
          <w:rPr>
            <w:noProof/>
            <w:webHidden/>
          </w:rPr>
          <w:t>106</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6" w:history="1">
        <w:r w:rsidRPr="00D977DE">
          <w:rPr>
            <w:rStyle w:val="Hyperlink"/>
            <w:noProof/>
          </w:rPr>
          <w:t xml:space="preserve">Figure </w:t>
        </w:r>
        <w:r w:rsidRPr="00D977DE">
          <w:rPr>
            <w:rStyle w:val="Hyperlink"/>
            <w:noProof/>
            <w:cs/>
          </w:rPr>
          <w:t>‎</w:t>
        </w:r>
        <w:r w:rsidRPr="00D977DE">
          <w:rPr>
            <w:rStyle w:val="Hyperlink"/>
            <w:noProof/>
          </w:rPr>
          <w:t>0.10 Sample cross-section after (a) top gate metal stack evaporation, and (b) top gate lift-off.</w:t>
        </w:r>
        <w:r>
          <w:rPr>
            <w:noProof/>
            <w:webHidden/>
          </w:rPr>
          <w:tab/>
        </w:r>
        <w:r>
          <w:rPr>
            <w:noProof/>
            <w:webHidden/>
          </w:rPr>
          <w:fldChar w:fldCharType="begin"/>
        </w:r>
        <w:r>
          <w:rPr>
            <w:noProof/>
            <w:webHidden/>
          </w:rPr>
          <w:instrText xml:space="preserve"> PAGEREF _Toc491526356 \h </w:instrText>
        </w:r>
        <w:r>
          <w:rPr>
            <w:noProof/>
            <w:webHidden/>
          </w:rPr>
        </w:r>
        <w:r>
          <w:rPr>
            <w:noProof/>
            <w:webHidden/>
          </w:rPr>
          <w:fldChar w:fldCharType="separate"/>
        </w:r>
        <w:r>
          <w:rPr>
            <w:noProof/>
            <w:webHidden/>
          </w:rPr>
          <w:t>107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7" w:history="1">
        <w:r w:rsidRPr="00D977DE">
          <w:rPr>
            <w:rStyle w:val="Hyperlink"/>
            <w:noProof/>
          </w:rPr>
          <w:t xml:space="preserve">Figure </w:t>
        </w:r>
        <w:r w:rsidRPr="00D977DE">
          <w:rPr>
            <w:rStyle w:val="Hyperlink"/>
            <w:noProof/>
            <w:cs/>
          </w:rPr>
          <w:t>‎</w:t>
        </w:r>
        <w:r w:rsidRPr="00D977DE">
          <w:rPr>
            <w:rStyle w:val="Hyperlink"/>
            <w:noProof/>
          </w:rPr>
          <w:t>0.11 (a) Optical microscope image of graphene synapse, and (b) False color SEM image of the same device.</w:t>
        </w:r>
        <w:r>
          <w:rPr>
            <w:noProof/>
            <w:webHidden/>
          </w:rPr>
          <w:tab/>
        </w:r>
        <w:r>
          <w:rPr>
            <w:noProof/>
            <w:webHidden/>
          </w:rPr>
          <w:fldChar w:fldCharType="begin"/>
        </w:r>
        <w:r>
          <w:rPr>
            <w:noProof/>
            <w:webHidden/>
          </w:rPr>
          <w:instrText xml:space="preserve"> PAGEREF _Toc491526357 \h </w:instrText>
        </w:r>
        <w:r>
          <w:rPr>
            <w:noProof/>
            <w:webHidden/>
          </w:rPr>
        </w:r>
        <w:r>
          <w:rPr>
            <w:noProof/>
            <w:webHidden/>
          </w:rPr>
          <w:fldChar w:fldCharType="separate"/>
        </w:r>
        <w:r>
          <w:rPr>
            <w:noProof/>
            <w:webHidden/>
          </w:rPr>
          <w:t>107</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8" w:history="1">
        <w:r w:rsidRPr="00D977DE">
          <w:rPr>
            <w:rStyle w:val="Hyperlink"/>
            <w:noProof/>
          </w:rPr>
          <w:t xml:space="preserve">Figure </w:t>
        </w:r>
        <w:r w:rsidRPr="00D977DE">
          <w:rPr>
            <w:rStyle w:val="Hyperlink"/>
            <w:noProof/>
            <w:cs/>
          </w:rPr>
          <w:t>‎</w:t>
        </w:r>
        <w:r w:rsidRPr="00D977DE">
          <w:rPr>
            <w:rStyle w:val="Hyperlink"/>
            <w:noProof/>
          </w:rPr>
          <w:t>0.12 Sample cross-section after (a) Spin coating, and (b) photolithography and development of oxide etch mask.</w:t>
        </w:r>
        <w:r>
          <w:rPr>
            <w:noProof/>
            <w:webHidden/>
          </w:rPr>
          <w:tab/>
        </w:r>
        <w:r>
          <w:rPr>
            <w:noProof/>
            <w:webHidden/>
          </w:rPr>
          <w:fldChar w:fldCharType="begin"/>
        </w:r>
        <w:r>
          <w:rPr>
            <w:noProof/>
            <w:webHidden/>
          </w:rPr>
          <w:instrText xml:space="preserve"> PAGEREF _Toc491526358 \h </w:instrText>
        </w:r>
        <w:r>
          <w:rPr>
            <w:noProof/>
            <w:webHidden/>
          </w:rPr>
        </w:r>
        <w:r>
          <w:rPr>
            <w:noProof/>
            <w:webHidden/>
          </w:rPr>
          <w:fldChar w:fldCharType="separate"/>
        </w:r>
        <w:r>
          <w:rPr>
            <w:noProof/>
            <w:webHidden/>
          </w:rPr>
          <w:t>108</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59" w:history="1">
        <w:r w:rsidRPr="00D977DE">
          <w:rPr>
            <w:rStyle w:val="Hyperlink"/>
            <w:noProof/>
          </w:rPr>
          <w:t xml:space="preserve">Figure </w:t>
        </w:r>
        <w:r w:rsidRPr="00D977DE">
          <w:rPr>
            <w:rStyle w:val="Hyperlink"/>
            <w:noProof/>
            <w:cs/>
          </w:rPr>
          <w:t>‎</w:t>
        </w:r>
        <w:r w:rsidRPr="00D977DE">
          <w:rPr>
            <w:rStyle w:val="Hyperlink"/>
            <w:noProof/>
          </w:rPr>
          <w:t>0.13 Sample cross-section (a) during oxide etching, and (b) after etch mask removal. The blue arrows signifiy the accelerated ions used for ion millng or the reactive species if RIE is used for etching the exposed oxide.</w:t>
        </w:r>
        <w:r>
          <w:rPr>
            <w:noProof/>
            <w:webHidden/>
          </w:rPr>
          <w:tab/>
        </w:r>
        <w:r>
          <w:rPr>
            <w:noProof/>
            <w:webHidden/>
          </w:rPr>
          <w:fldChar w:fldCharType="begin"/>
        </w:r>
        <w:r>
          <w:rPr>
            <w:noProof/>
            <w:webHidden/>
          </w:rPr>
          <w:instrText xml:space="preserve"> PAGEREF _Toc491526359 \h </w:instrText>
        </w:r>
        <w:r>
          <w:rPr>
            <w:noProof/>
            <w:webHidden/>
          </w:rPr>
        </w:r>
        <w:r>
          <w:rPr>
            <w:noProof/>
            <w:webHidden/>
          </w:rPr>
          <w:fldChar w:fldCharType="separate"/>
        </w:r>
        <w:r>
          <w:rPr>
            <w:noProof/>
            <w:webHidden/>
          </w:rPr>
          <w:t>108</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60" w:history="1">
        <w:r w:rsidRPr="00D977DE">
          <w:rPr>
            <w:rStyle w:val="Hyperlink"/>
            <w:noProof/>
          </w:rPr>
          <w:t xml:space="preserve">Figure </w:t>
        </w:r>
        <w:r w:rsidRPr="00D977DE">
          <w:rPr>
            <w:rStyle w:val="Hyperlink"/>
            <w:noProof/>
            <w:cs/>
          </w:rPr>
          <w:t>‎</w:t>
        </w:r>
        <w:r w:rsidRPr="00D977DE">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Pr>
            <w:noProof/>
            <w:webHidden/>
          </w:rPr>
          <w:tab/>
        </w:r>
        <w:r>
          <w:rPr>
            <w:noProof/>
            <w:webHidden/>
          </w:rPr>
          <w:fldChar w:fldCharType="begin"/>
        </w:r>
        <w:r>
          <w:rPr>
            <w:noProof/>
            <w:webHidden/>
          </w:rPr>
          <w:instrText xml:space="preserve"> PAGEREF _Toc491526360 \h </w:instrText>
        </w:r>
        <w:r>
          <w:rPr>
            <w:noProof/>
            <w:webHidden/>
          </w:rPr>
        </w:r>
        <w:r>
          <w:rPr>
            <w:noProof/>
            <w:webHidden/>
          </w:rPr>
          <w:fldChar w:fldCharType="separate"/>
        </w:r>
        <w:r>
          <w:rPr>
            <w:noProof/>
            <w:webHidden/>
          </w:rPr>
          <w:t>109</w:t>
        </w:r>
        <w:r>
          <w:rPr>
            <w:noProof/>
            <w:webHidden/>
          </w:rPr>
          <w:fldChar w:fldCharType="end"/>
        </w:r>
      </w:hyperlink>
    </w:p>
    <w:p w:rsidR="00A3398B" w:rsidRDefault="00A3398B">
      <w:pPr>
        <w:pStyle w:val="TableofFigures"/>
        <w:tabs>
          <w:tab w:val="right" w:leader="dot" w:pos="9350"/>
        </w:tabs>
        <w:rPr>
          <w:rFonts w:asciiTheme="minorHAnsi" w:eastAsiaTheme="minorEastAsia" w:hAnsiTheme="minorHAnsi" w:cstheme="minorBidi"/>
          <w:noProof/>
          <w:sz w:val="22"/>
          <w:szCs w:val="22"/>
        </w:rPr>
      </w:pPr>
      <w:hyperlink w:anchor="_Toc491526361" w:history="1">
        <w:r w:rsidRPr="00D977DE">
          <w:rPr>
            <w:rStyle w:val="Hyperlink"/>
            <w:noProof/>
          </w:rPr>
          <w:t xml:space="preserve">Figure </w:t>
        </w:r>
        <w:r w:rsidRPr="00D977DE">
          <w:rPr>
            <w:rStyle w:val="Hyperlink"/>
            <w:noProof/>
            <w:cs/>
          </w:rPr>
          <w:t>‎</w:t>
        </w:r>
        <w:r w:rsidRPr="00D977DE">
          <w:rPr>
            <w:rStyle w:val="Hyperlink"/>
            <w:noProof/>
          </w:rPr>
          <w:t>0.15 Electrical model of graphene coupler. The graphene ribbons are modelled using two distributed resistors with a resistance per unit length of R</w:t>
        </w:r>
        <w:r w:rsidRPr="00D977DE">
          <w:rPr>
            <w:rStyle w:val="Hyperlink"/>
            <w:noProof/>
            <w:vertAlign w:val="subscript"/>
          </w:rPr>
          <w:t>1</w:t>
        </w:r>
        <w:r w:rsidRPr="00D977DE">
          <w:rPr>
            <w:rStyle w:val="Hyperlink"/>
            <w:noProof/>
          </w:rPr>
          <w:t xml:space="preserve"> and R</w:t>
        </w:r>
        <w:r w:rsidRPr="00D977DE">
          <w:rPr>
            <w:rStyle w:val="Hyperlink"/>
            <w:noProof/>
            <w:vertAlign w:val="subscript"/>
          </w:rPr>
          <w:t>2</w:t>
        </w:r>
        <w:r w:rsidRPr="00D977DE">
          <w:rPr>
            <w:rStyle w:val="Hyperlink"/>
            <w:noProof/>
          </w:rPr>
          <w:t>, and the tunneling resistance coupling them is modelled using a distributed conductance with conductance per unit length g</w:t>
        </w:r>
        <w:r w:rsidRPr="00D977DE">
          <w:rPr>
            <w:rStyle w:val="Hyperlink"/>
            <w:noProof/>
            <w:vertAlign w:val="subscript"/>
          </w:rPr>
          <w:t>c</w:t>
        </w:r>
        <w:r w:rsidRPr="00D977DE">
          <w:rPr>
            <w:rStyle w:val="Hyperlink"/>
            <w:noProof/>
          </w:rPr>
          <w:t>.</w:t>
        </w:r>
        <w:r>
          <w:rPr>
            <w:noProof/>
            <w:webHidden/>
          </w:rPr>
          <w:tab/>
        </w:r>
        <w:r>
          <w:rPr>
            <w:noProof/>
            <w:webHidden/>
          </w:rPr>
          <w:fldChar w:fldCharType="begin"/>
        </w:r>
        <w:r>
          <w:rPr>
            <w:noProof/>
            <w:webHidden/>
          </w:rPr>
          <w:instrText xml:space="preserve"> PAGEREF _Toc491526361 \h </w:instrText>
        </w:r>
        <w:r>
          <w:rPr>
            <w:noProof/>
            <w:webHidden/>
          </w:rPr>
        </w:r>
        <w:r>
          <w:rPr>
            <w:noProof/>
            <w:webHidden/>
          </w:rPr>
          <w:fldChar w:fldCharType="separate"/>
        </w:r>
        <w:r>
          <w:rPr>
            <w:noProof/>
            <w:webHidden/>
          </w:rPr>
          <w:t>110</w:t>
        </w:r>
        <w:r>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1082122"/>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1082123"/>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1082124"/>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1082125"/>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1082126"/>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1082127"/>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1082128"/>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1526307"/>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1</w:t>
        </w:r>
      </w:fldSimple>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1526308"/>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1526309"/>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3</w:t>
        </w:r>
      </w:fldSimple>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1526310"/>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4</w:t>
        </w:r>
      </w:fldSimple>
      <w:bookmarkEnd w:id="22"/>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1526311"/>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1082129"/>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1082130"/>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1082131"/>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1082132"/>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1082133"/>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1082134"/>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1082135"/>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1526312"/>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6</w:t>
        </w:r>
      </w:fldSimple>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1082136"/>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1526313"/>
      <w:r>
        <w:t xml:space="preserve">Figure </w:t>
      </w:r>
      <w:fldSimple w:instr=" STYLEREF 1 \s ">
        <w:r w:rsidR="00D56D6C">
          <w:rPr>
            <w:noProof/>
            <w:cs/>
          </w:rPr>
          <w:t>‎</w:t>
        </w:r>
        <w:r w:rsidR="00D56D6C">
          <w:rPr>
            <w:noProof/>
          </w:rPr>
          <w:t>2</w:t>
        </w:r>
      </w:fldSimple>
      <w:r w:rsidR="00D56D6C">
        <w:t>.</w:t>
      </w:r>
      <w:fldSimple w:instr=" SEQ Figure \* ARABIC \s 1 ">
        <w:r w:rsidR="00D56D6C">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1082137"/>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1082138"/>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1526314"/>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1</w:t>
        </w:r>
      </w:fldSimple>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1082139"/>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1526315"/>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445722" w:rsidRDefault="00445722" w:rsidP="00445722">
      <w:pPr>
        <w:pStyle w:val="Heading3"/>
      </w:pPr>
      <w:bookmarkStart w:id="62" w:name="_Toc491082140"/>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fldSimple w:instr=" STYLEREF 1 \s ">
              <w:r>
                <w:rPr>
                  <w:noProof/>
                  <w:cs/>
                </w:rPr>
                <w:t>‎</w:t>
              </w:r>
              <w:r>
                <w:rPr>
                  <w:noProof/>
                </w:rPr>
                <w:t>3</w:t>
              </w:r>
            </w:fldSimple>
            <w:r>
              <w:t>.</w:t>
            </w:r>
            <w:fldSimple w:instr=" SEQ Equation \* ARABIC \s 1 ">
              <w:r>
                <w:rPr>
                  <w:noProof/>
                </w:rPr>
                <w:t>1</w:t>
              </w:r>
            </w:fldSimple>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5F2D80"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fldSimple w:instr=" STYLEREF 1 \s ">
              <w:r>
                <w:rPr>
                  <w:noProof/>
                  <w:cs/>
                </w:rPr>
                <w:t>‎</w:t>
              </w:r>
              <w:r>
                <w:rPr>
                  <w:noProof/>
                </w:rPr>
                <w:t>3</w:t>
              </w:r>
            </w:fldSimple>
            <w:r>
              <w:t>.</w:t>
            </w:r>
            <w:fldSimple w:instr=" SEQ Equation \* ARABIC \s 1 ">
              <w:r>
                <w:rPr>
                  <w:noProof/>
                </w:rPr>
                <w:t>2</w:t>
              </w:r>
            </w:fldSimple>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5F2D80"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fldSimple w:instr=" STYLEREF 1 \s ">
              <w:r>
                <w:rPr>
                  <w:noProof/>
                  <w:cs/>
                </w:rPr>
                <w:t>‎</w:t>
              </w:r>
              <w:r>
                <w:rPr>
                  <w:noProof/>
                </w:rPr>
                <w:t>3</w:t>
              </w:r>
            </w:fldSimple>
            <w:r>
              <w:t>.</w:t>
            </w:r>
            <w:fldSimple w:instr=" SEQ Equation \* ARABIC \s 1 ">
              <w:r>
                <w:rPr>
                  <w:noProof/>
                </w:rPr>
                <w:t>3</w:t>
              </w:r>
            </w:fldSimple>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1082141"/>
      <w:r>
        <w:t>Graphene Neurons and Synapses</w:t>
      </w:r>
      <w:bookmarkEnd w:id="66"/>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1526316"/>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fldSimple w:instr=" STYLEREF 1 \s ">
              <w:r>
                <w:rPr>
                  <w:noProof/>
                  <w:cs/>
                </w:rPr>
                <w:t>‎</w:t>
              </w:r>
              <w:r>
                <w:rPr>
                  <w:noProof/>
                </w:rPr>
                <w:t>3</w:t>
              </w:r>
            </w:fldSimple>
            <w:r>
              <w:t>.</w:t>
            </w:r>
            <w:fldSimple w:instr=" SEQ Equation \* ARABIC \s 1 ">
              <w:r>
                <w:rPr>
                  <w:noProof/>
                </w:rPr>
                <w:t>4</w:t>
              </w:r>
            </w:fldSimple>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lastRenderedPageBreak/>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fldSimple w:instr=" STYLEREF 1 \s ">
              <w:r>
                <w:rPr>
                  <w:noProof/>
                  <w:cs/>
                </w:rPr>
                <w:t>‎</w:t>
              </w:r>
              <w:r>
                <w:rPr>
                  <w:noProof/>
                </w:rPr>
                <w:t>3</w:t>
              </w:r>
            </w:fldSimple>
            <w:r>
              <w:t>.</w:t>
            </w:r>
            <w:fldSimple w:instr=" SEQ Equation \* ARABIC \s 1 ">
              <w:r>
                <w:rPr>
                  <w:noProof/>
                </w:rPr>
                <w:t>5</w:t>
              </w:r>
            </w:fldSimple>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fldSimple w:instr=" STYLEREF 1 \s ">
              <w:r>
                <w:rPr>
                  <w:noProof/>
                  <w:cs/>
                </w:rPr>
                <w:t>‎</w:t>
              </w:r>
              <w:r>
                <w:rPr>
                  <w:noProof/>
                </w:rPr>
                <w:t>3</w:t>
              </w:r>
            </w:fldSimple>
            <w:r>
              <w:t>.</w:t>
            </w:r>
            <w:fldSimple w:instr=" SEQ Equation \* ARABIC \s 1 ">
              <w:r>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w:t>
      </w:r>
      <w:r>
        <w:lastRenderedPageBreak/>
        <w:t>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1526317"/>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445722" w:rsidRDefault="00445722" w:rsidP="00445722">
      <w:r>
        <w:lastRenderedPageBreak/>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1082142"/>
      <w:r>
        <w:t>Scaling limits of graphene all-resistance CNNs</w:t>
      </w:r>
      <w:bookmarkEnd w:id="80"/>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1082143"/>
      <w:r>
        <w:t>Measurement Results</w:t>
      </w:r>
      <w:bookmarkEnd w:id="81"/>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1526318"/>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5</w:t>
        </w:r>
      </w:fldSimple>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1526319"/>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1526320"/>
      <w:r>
        <w:t xml:space="preserve">Figure </w:t>
      </w:r>
      <w:fldSimple w:instr=" STYLEREF 1 \s ">
        <w:r w:rsidR="00D56D6C">
          <w:rPr>
            <w:noProof/>
            <w:cs/>
          </w:rPr>
          <w:t>‎</w:t>
        </w:r>
        <w:r w:rsidR="00D56D6C">
          <w:rPr>
            <w:noProof/>
          </w:rPr>
          <w:t>3</w:t>
        </w:r>
      </w:fldSimple>
      <w:r w:rsidR="00D56D6C">
        <w:t>.</w:t>
      </w:r>
      <w:fldSimple w:instr=" SEQ Figure \* ARABIC \s 1 ">
        <w:r w:rsidR="00D56D6C">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1082144"/>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1082145"/>
      <w:r>
        <w:lastRenderedPageBreak/>
        <w:t>Graphene Low-Loss Diodes</w:t>
      </w:r>
      <w:bookmarkEnd w:id="95"/>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fldSimple w:instr=" STYLEREF 1 \s ">
              <w:r>
                <w:rPr>
                  <w:noProof/>
                  <w:cs/>
                </w:rPr>
                <w:t>‎</w:t>
              </w:r>
              <w:r>
                <w:rPr>
                  <w:noProof/>
                </w:rPr>
                <w:t>4</w:t>
              </w:r>
            </w:fldSimple>
            <w:r>
              <w:t>.</w:t>
            </w:r>
            <w:fldSimple w:instr=" SEQ Equation \* ARABIC \s 1 ">
              <w:r>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1082146"/>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1526321"/>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1</w:t>
        </w:r>
      </w:fldSimple>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1082147"/>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5F2D80"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fldSimple w:instr=" STYLEREF 1 \s ">
              <w:r>
                <w:rPr>
                  <w:noProof/>
                  <w:cs/>
                </w:rPr>
                <w:t>‎</w:t>
              </w:r>
              <w:r>
                <w:rPr>
                  <w:noProof/>
                </w:rPr>
                <w:t>4</w:t>
              </w:r>
            </w:fldSimple>
            <w:r>
              <w:t>.</w:t>
            </w:r>
            <w:fldSimple w:instr=" SEQ Equation \* ARABIC \s 1 ">
              <w:r>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5F2D80"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fldSimple w:instr=" STYLEREF 1 \s ">
              <w:r>
                <w:rPr>
                  <w:noProof/>
                  <w:cs/>
                </w:rPr>
                <w:t>‎</w:t>
              </w:r>
              <w:r>
                <w:rPr>
                  <w:noProof/>
                </w:rPr>
                <w:t>4</w:t>
              </w:r>
            </w:fldSimple>
            <w:r>
              <w:t>.</w:t>
            </w:r>
            <w:fldSimple w:instr=" SEQ Equation \* ARABIC \s 1 ">
              <w:r>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1526322"/>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2</w:t>
        </w:r>
      </w:fldSimple>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1526323"/>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1526324"/>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1082148"/>
      <w:r>
        <w:t>Performance Limitations</w:t>
      </w:r>
      <w:bookmarkEnd w:id="117"/>
    </w:p>
    <w:p w:rsidR="00EF7212" w:rsidRDefault="00EF7212" w:rsidP="00EF7212">
      <w:pPr>
        <w:pStyle w:val="Heading3"/>
      </w:pPr>
      <w:bookmarkStart w:id="118" w:name="_Toc491082149"/>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1082150"/>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1082151"/>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fldSimple w:instr=" STYLEREF 1 \s ">
              <w:r>
                <w:rPr>
                  <w:noProof/>
                  <w:cs/>
                </w:rPr>
                <w:t>‎</w:t>
              </w:r>
              <w:r>
                <w:rPr>
                  <w:noProof/>
                </w:rPr>
                <w:t>4</w:t>
              </w:r>
            </w:fldSimple>
            <w:r>
              <w:t>.</w:t>
            </w:r>
            <w:fldSimple w:instr=" SEQ Equation \* ARABIC \s 1 ">
              <w:r>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1082152"/>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9B68D4">
        <w:t xml:space="preserve">Figure </w:t>
      </w:r>
      <w:r w:rsidR="009B68D4">
        <w:rPr>
          <w:noProof/>
          <w:cs/>
        </w:rPr>
        <w:t>‎</w:t>
      </w:r>
      <w:r w:rsidR="009B68D4">
        <w:rPr>
          <w:noProof/>
        </w:rPr>
        <w:t>4</w:t>
      </w:r>
      <w:r w:rsidR="009B68D4">
        <w:t>.</w:t>
      </w:r>
      <w:r w:rsidR="009B68D4">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1526325"/>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1526326"/>
      <w:r>
        <w:t xml:space="preserve">Figure </w:t>
      </w:r>
      <w:fldSimple w:instr=" STYLEREF 1 \s ">
        <w:r>
          <w:rPr>
            <w:noProof/>
            <w:cs/>
          </w:rPr>
          <w:t>‎</w:t>
        </w:r>
        <w:r>
          <w:rPr>
            <w:noProof/>
          </w:rPr>
          <w:t>4</w:t>
        </w:r>
      </w:fldSimple>
      <w:r>
        <w:t>.</w:t>
      </w:r>
      <w:fldSimple w:instr=" SEQ Figure \* ARABIC \s 1 ">
        <w:r>
          <w:rPr>
            <w:noProof/>
          </w:rPr>
          <w:t>6</w:t>
        </w:r>
      </w:fldSimple>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1526327"/>
      <w:r>
        <w:t xml:space="preserve">Figure </w:t>
      </w:r>
      <w:fldSimple w:instr=" STYLEREF 1 \s ">
        <w:r w:rsidR="00D56D6C">
          <w:rPr>
            <w:noProof/>
            <w:cs/>
          </w:rPr>
          <w:t>‎</w:t>
        </w:r>
        <w:r w:rsidR="00D56D6C">
          <w:rPr>
            <w:noProof/>
          </w:rPr>
          <w:t>4</w:t>
        </w:r>
      </w:fldSimple>
      <w:r w:rsidR="00D56D6C">
        <w:t>.</w:t>
      </w:r>
      <w:fldSimple w:instr=" SEQ Figure \* ARABIC \s 1 ">
        <w:r w:rsidR="00D56D6C">
          <w:rPr>
            <w:noProof/>
          </w:rPr>
          <w:t>7</w:t>
        </w:r>
      </w:fldSimple>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1082153"/>
      <w:r>
        <w:t>Conclusion</w:t>
      </w:r>
      <w:bookmarkEnd w:id="135"/>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1082154"/>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t xml:space="preserve">. </w:t>
      </w:r>
    </w:p>
    <w:p w:rsidR="00EF7212" w:rsidRDefault="00EF7212" w:rsidP="000820B3">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r w:rsidR="005F633D">
        <w:t xml:space="preserve"> The resistive coupling is important in deeply scaled interconnects, when resistive coupling might </w:t>
      </w:r>
      <w:r w:rsidR="000820B3">
        <w:t>pose</w:t>
      </w:r>
      <w:r w:rsidR="005F633D">
        <w:t xml:space="preserve"> </w:t>
      </w:r>
      <w:r w:rsidR="000820B3">
        <w:t xml:space="preserve">more </w:t>
      </w:r>
      <w:r w:rsidR="005F633D">
        <w:t xml:space="preserve">signal integrity </w:t>
      </w:r>
      <w:r w:rsidR="000820B3">
        <w:t>concerns than capacitive coupling.</w:t>
      </w:r>
    </w:p>
    <w:p w:rsidR="00EF7212" w:rsidRDefault="00EF7212" w:rsidP="00EF7212">
      <w:pPr>
        <w:pStyle w:val="Heading2"/>
      </w:pPr>
      <w:bookmarkStart w:id="137" w:name="_Toc491082155"/>
      <w:r>
        <w:lastRenderedPageBreak/>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1526328"/>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1</w:t>
        </w:r>
      </w:fldSimple>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1526329"/>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2</w:t>
        </w:r>
      </w:fldSimple>
      <w:bookmarkEnd w:id="142"/>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1526330"/>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3</w:t>
        </w:r>
      </w:fldSimple>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7"/>
      <w:bookmarkEnd w:id="148"/>
      <w:bookmarkEnd w:id="149"/>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fldSimple w:instr=" STYLEREF 1 \s ">
              <w:r>
                <w:rPr>
                  <w:noProof/>
                  <w:cs/>
                </w:rPr>
                <w:t>‎</w:t>
              </w:r>
              <w:r>
                <w:rPr>
                  <w:noProof/>
                </w:rPr>
                <w:t>5</w:t>
              </w:r>
            </w:fldSimple>
            <w:r>
              <w:t>.</w:t>
            </w:r>
            <w:fldSimple w:instr=" SEQ Equation \* ARABIC \s 1 ">
              <w:r>
                <w:rPr>
                  <w:noProof/>
                </w:rPr>
                <w:t>1</w:t>
              </w:r>
            </w:fldSimple>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fldSimple w:instr=" STYLEREF 1 \s ">
              <w:r>
                <w:rPr>
                  <w:noProof/>
                  <w:cs/>
                </w:rPr>
                <w:t>‎</w:t>
              </w:r>
              <w:r>
                <w:rPr>
                  <w:noProof/>
                </w:rPr>
                <w:t>5</w:t>
              </w:r>
            </w:fldSimple>
            <w:r>
              <w:t>.</w:t>
            </w:r>
            <w:fldSimple w:instr=" SEQ Equation \* ARABIC \s 1 ">
              <w:r>
                <w:rPr>
                  <w:noProof/>
                </w:rPr>
                <w:t>2</w:t>
              </w:r>
            </w:fldSimple>
            <w:r>
              <w:t>)</w:t>
            </w:r>
            <w:bookmarkEnd w:id="152"/>
            <w:bookmarkEnd w:id="153"/>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1082156"/>
      <w:bookmarkEnd w:id="151"/>
      <w:r>
        <w:t>Dependence Current Coupling Coefficient on Coupling Distance</w:t>
      </w:r>
      <w:bookmarkEnd w:id="154"/>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fldSimple w:instr=" STYLEREF 1 \s ">
              <w:r>
                <w:rPr>
                  <w:noProof/>
                  <w:cs/>
                </w:rPr>
                <w:t>‎</w:t>
              </w:r>
              <w:r>
                <w:rPr>
                  <w:noProof/>
                </w:rPr>
                <w:t>5</w:t>
              </w:r>
            </w:fldSimple>
            <w:r>
              <w:t>.</w:t>
            </w:r>
            <w:fldSimple w:instr=" SEQ Equation \* ARABIC \s 1 ">
              <w:r>
                <w:rPr>
                  <w:noProof/>
                </w:rPr>
                <w:t>3</w:t>
              </w:r>
            </w:fldSimple>
            <w:r>
              <w:t>)</w:t>
            </w:r>
            <w:bookmarkEnd w:id="155"/>
            <w:bookmarkEnd w:id="156"/>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fldSimple w:instr=" STYLEREF 1 \s ">
              <w:r>
                <w:rPr>
                  <w:noProof/>
                  <w:cs/>
                </w:rPr>
                <w:t>‎</w:t>
              </w:r>
              <w:r>
                <w:rPr>
                  <w:noProof/>
                </w:rPr>
                <w:t>5</w:t>
              </w:r>
            </w:fldSimple>
            <w:r>
              <w:t>.</w:t>
            </w:r>
            <w:fldSimple w:instr=" SEQ Equation \* ARABIC \s 1 ">
              <w:r>
                <w:rPr>
                  <w:noProof/>
                </w:rPr>
                <w:t>4</w:t>
              </w:r>
            </w:fldSimple>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1526331"/>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4</w:t>
        </w:r>
      </w:fldSimple>
      <w:bookmarkEnd w:id="159"/>
      <w:r>
        <w:t xml:space="preserve"> (a) Spatial variation of the current and (b) Spatial variation of the voltage across a balanced coupler. The simulations were performed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1082157"/>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fldSimple w:instr=" STYLEREF 1 \s ">
              <w:r>
                <w:rPr>
                  <w:noProof/>
                  <w:cs/>
                </w:rPr>
                <w:t>‎</w:t>
              </w:r>
              <w:r>
                <w:rPr>
                  <w:noProof/>
                </w:rPr>
                <w:t>5</w:t>
              </w:r>
            </w:fldSimple>
            <w:r>
              <w:t>.</w:t>
            </w:r>
            <w:fldSimple w:instr=" SEQ Equation \* ARABIC \s 1 ">
              <w:r>
                <w:rPr>
                  <w:noProof/>
                </w:rPr>
                <w:t>5</w:t>
              </w:r>
            </w:fldSimple>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5F2D8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fldSimple w:instr=" STYLEREF 1 \s ">
              <w:r>
                <w:rPr>
                  <w:noProof/>
                  <w:cs/>
                </w:rPr>
                <w:t>‎</w:t>
              </w:r>
              <w:r>
                <w:rPr>
                  <w:noProof/>
                </w:rPr>
                <w:t>5</w:t>
              </w:r>
            </w:fldSimple>
            <w:r>
              <w:t>.</w:t>
            </w:r>
            <w:fldSimple w:instr=" SEQ Equation \* ARABIC \s 1 ">
              <w:r>
                <w:rPr>
                  <w:noProof/>
                </w:rPr>
                <w:t>6</w:t>
              </w:r>
            </w:fldSimple>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5F2D8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fldSimple w:instr=" STYLEREF 1 \s ">
              <w:r>
                <w:rPr>
                  <w:noProof/>
                  <w:cs/>
                </w:rPr>
                <w:t>‎</w:t>
              </w:r>
              <w:r>
                <w:rPr>
                  <w:noProof/>
                </w:rPr>
                <w:t>5</w:t>
              </w:r>
            </w:fldSimple>
            <w:r>
              <w:t>.</w:t>
            </w:r>
            <w:fldSimple w:instr=" SEQ Equation \* ARABIC \s 1 ">
              <w:r>
                <w:rPr>
                  <w:noProof/>
                </w:rPr>
                <w:t>7</w:t>
              </w:r>
            </w:fldSimple>
            <w:r>
              <w:t>)</w:t>
            </w:r>
            <w:bookmarkEnd w:id="167"/>
            <w:bookmarkEnd w:id="168"/>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1526332"/>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5</w:t>
        </w:r>
      </w:fldSimple>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5F2D8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fldSimple w:instr=" STYLEREF 1 \s ">
              <w:r>
                <w:rPr>
                  <w:noProof/>
                  <w:cs/>
                </w:rPr>
                <w:t>‎</w:t>
              </w:r>
              <w:r>
                <w:rPr>
                  <w:noProof/>
                </w:rPr>
                <w:t>5</w:t>
              </w:r>
            </w:fldSimple>
            <w:r>
              <w:t>.</w:t>
            </w:r>
            <w:fldSimple w:instr=" SEQ Equation \* ARABIC \s 1 ">
              <w:r>
                <w:rPr>
                  <w:noProof/>
                </w:rPr>
                <w:t>8</w:t>
              </w:r>
            </w:fldSimple>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fldSimple w:instr=" STYLEREF 1 \s ">
              <w:r>
                <w:rPr>
                  <w:noProof/>
                  <w:cs/>
                </w:rPr>
                <w:t>‎</w:t>
              </w:r>
              <w:r>
                <w:rPr>
                  <w:noProof/>
                </w:rPr>
                <w:t>5</w:t>
              </w:r>
            </w:fldSimple>
            <w:r>
              <w:t>.</w:t>
            </w:r>
            <w:fldSimple w:instr=" SEQ Equation \* ARABIC \s 1 ">
              <w:r>
                <w:rPr>
                  <w:noProof/>
                </w:rPr>
                <w:t>9</w:t>
              </w:r>
            </w:fldSimple>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fldSimple w:instr=" STYLEREF 1 \s ">
              <w:r>
                <w:rPr>
                  <w:noProof/>
                  <w:cs/>
                </w:rPr>
                <w:t>‎</w:t>
              </w:r>
              <w:r>
                <w:rPr>
                  <w:noProof/>
                </w:rPr>
                <w:t>5</w:t>
              </w:r>
            </w:fldSimple>
            <w:r>
              <w:t>.</w:t>
            </w:r>
            <w:fldSimple w:instr=" SEQ Equation \* ARABIC \s 1 ">
              <w:r>
                <w:rPr>
                  <w:noProof/>
                </w:rPr>
                <w:t>10</w:t>
              </w:r>
            </w:fldSimple>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5F2D80"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fldSimple w:instr=" STYLEREF 1 \s ">
              <w:r>
                <w:rPr>
                  <w:noProof/>
                  <w:cs/>
                </w:rPr>
                <w:t>‎</w:t>
              </w:r>
              <w:r>
                <w:rPr>
                  <w:noProof/>
                </w:rPr>
                <w:t>5</w:t>
              </w:r>
            </w:fldSimple>
            <w:r>
              <w:t>.</w:t>
            </w:r>
            <w:fldSimple w:instr=" SEQ Equation \* ARABIC \s 1 ">
              <w:r>
                <w:rPr>
                  <w:noProof/>
                </w:rPr>
                <w:t>11</w:t>
              </w:r>
            </w:fldSimple>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1526333"/>
      <w:r>
        <w:t xml:space="preserve">Figure </w:t>
      </w:r>
      <w:fldSimple w:instr=" STYLEREF 1 \s ">
        <w:r w:rsidR="00D56D6C">
          <w:rPr>
            <w:noProof/>
            <w:cs/>
          </w:rPr>
          <w:t>‎</w:t>
        </w:r>
        <w:r w:rsidR="00D56D6C">
          <w:rPr>
            <w:noProof/>
          </w:rPr>
          <w:t>5</w:t>
        </w:r>
      </w:fldSimple>
      <w:r w:rsidR="00D56D6C">
        <w:t>.</w:t>
      </w:r>
      <w:fldSimple w:instr=" SEQ Figure \* ARABIC \s 1 ">
        <w:r w:rsidR="00D56D6C">
          <w:rPr>
            <w:noProof/>
          </w:rPr>
          <w:t>6</w:t>
        </w:r>
      </w:fldSimple>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2" w:name="_Toc491082158"/>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1C7B4F">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807EEA">
        <w:rPr>
          <w:noProof/>
        </w:rPr>
        <w:t>[260], [261]</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3" w:name="_Toc491082159"/>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4" w:name="_Toc491082160"/>
      <w:r w:rsidR="00220558">
        <w:lastRenderedPageBreak/>
        <w:t>Current Technological Limitations on Graphene Devices and Circuits</w:t>
      </w:r>
      <w:bookmarkEnd w:id="184"/>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1082161"/>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1526334"/>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1</w:t>
        </w:r>
      </w:fldSimple>
      <w:bookmarkEnd w:id="186"/>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1082162"/>
      <w:r>
        <w:lastRenderedPageBreak/>
        <w:t>Electrical Resistance</w:t>
      </w:r>
      <w:bookmarkEnd w:id="190"/>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1526335"/>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2</w:t>
        </w:r>
      </w:fldSimple>
      <w:bookmarkEnd w:id="191"/>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2"/>
      <w:bookmarkEnd w:id="193"/>
      <w:bookmarkEnd w:id="194"/>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1082163"/>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1526336"/>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3</w:t>
        </w:r>
      </w:fldSimple>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5F2D80"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0" w:name="_Toc490655140"/>
            <w:r>
              <w:t>(</w:t>
            </w:r>
            <w:fldSimple w:instr=" STYLEREF 1 \s ">
              <w:r>
                <w:rPr>
                  <w:noProof/>
                  <w:cs/>
                </w:rPr>
                <w:t>‎</w:t>
              </w:r>
              <w:r>
                <w:rPr>
                  <w:noProof/>
                </w:rPr>
                <w:t>6</w:t>
              </w:r>
            </w:fldSimple>
            <w:r>
              <w:t>.</w:t>
            </w:r>
            <w:fldSimple w:instr=" SEQ Equation \* ARABIC \s 1 ">
              <w:r>
                <w:rPr>
                  <w:noProof/>
                </w:rPr>
                <w:t>1</w:t>
              </w:r>
            </w:fldSimple>
            <w:r>
              <w:t>)</w:t>
            </w:r>
            <w:bookmarkEnd w:id="200"/>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151"/>
            <w:bookmarkStart w:id="202" w:name="_Toc490655141"/>
            <w:r>
              <w:t>(</w:t>
            </w:r>
            <w:fldSimple w:instr=" STYLEREF 1 \s ">
              <w:r>
                <w:rPr>
                  <w:noProof/>
                  <w:cs/>
                </w:rPr>
                <w:t>‎</w:t>
              </w:r>
              <w:r>
                <w:rPr>
                  <w:noProof/>
                </w:rPr>
                <w:t>6</w:t>
              </w:r>
            </w:fldSimple>
            <w:r>
              <w:t>.</w:t>
            </w:r>
            <w:fldSimple w:instr=" SEQ Equation \* ARABIC \s 1 ">
              <w:r>
                <w:rPr>
                  <w:noProof/>
                </w:rPr>
                <w:t>2</w:t>
              </w:r>
            </w:fldSimple>
            <w:r>
              <w:t>)</w:t>
            </w:r>
            <w:bookmarkEnd w:id="201"/>
            <w:bookmarkEnd w:id="202"/>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3" w:name="_Ref489906306"/>
            <w:bookmarkStart w:id="204" w:name="_Toc490655142"/>
            <w:r>
              <w:t>(</w:t>
            </w:r>
            <w:fldSimple w:instr=" STYLEREF 1 \s ">
              <w:r>
                <w:rPr>
                  <w:noProof/>
                  <w:cs/>
                </w:rPr>
                <w:t>‎</w:t>
              </w:r>
              <w:r>
                <w:rPr>
                  <w:noProof/>
                </w:rPr>
                <w:t>6</w:t>
              </w:r>
            </w:fldSimple>
            <w:r>
              <w:t>.</w:t>
            </w:r>
            <w:fldSimple w:instr=" SEQ Equation \* ARABIC \s 1 ">
              <w:r>
                <w:rPr>
                  <w:noProof/>
                </w:rPr>
                <w:t>3</w:t>
              </w:r>
            </w:fldSimple>
            <w:r>
              <w:t>)</w:t>
            </w:r>
            <w:bookmarkEnd w:id="203"/>
            <w:bookmarkEnd w:id="204"/>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5" w:name="_Toc491082164"/>
      <w:r>
        <w:t>Stress in dual-gated Graphene FETs during Processing</w:t>
      </w:r>
      <w:bookmarkEnd w:id="205"/>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6" w:name="_Ref489909887"/>
      <w:bookmarkStart w:id="207" w:name="_Toc490653285"/>
      <w:bookmarkStart w:id="208" w:name="_Toc490654389"/>
      <w:bookmarkStart w:id="209" w:name="_Toc491526337"/>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4</w:t>
        </w:r>
      </w:fldSimple>
      <w:bookmarkEnd w:id="206"/>
      <w:r>
        <w:t xml:space="preserve"> Optical microscope image of graphene FET device used to evaluate the stress evolution during fabrication. The graphene channels inside the red box was analyzed using Raman analysis to evaluate the stress during fabrication.</w:t>
      </w:r>
      <w:bookmarkEnd w:id="207"/>
      <w:bookmarkEnd w:id="208"/>
      <w:bookmarkEnd w:id="209"/>
    </w:p>
    <w:p w:rsidR="00811CA2" w:rsidRDefault="00811CA2" w:rsidP="00353BBA">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Also, 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1C7B4F">
        <w:t>, and we cannot fully decouple the contribute the contribution of stress or doping in shifting the 2D peak position</w:t>
      </w:r>
      <w:r w:rsidR="00353BBA">
        <w:t>.</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0" w:name="_Ref489910794"/>
      <w:bookmarkStart w:id="211" w:name="_Toc490653286"/>
      <w:bookmarkStart w:id="212" w:name="_Toc490654390"/>
      <w:bookmarkStart w:id="213" w:name="_Toc491526338"/>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5</w:t>
        </w:r>
      </w:fldSimple>
      <w:bookmarkEnd w:id="210"/>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1"/>
      <w:bookmarkEnd w:id="212"/>
      <w:bookmarkEnd w:id="213"/>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4" w:name="_Ref489991930"/>
      <w:bookmarkStart w:id="215" w:name="_Toc491082165"/>
      <w:r>
        <w:t>Impact of Metal-Ion Containing Developers on the Performance of Graphene FETs</w:t>
      </w:r>
      <w:bookmarkEnd w:id="214"/>
      <w:bookmarkEnd w:id="215"/>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6" w:name="_Ref489988121"/>
      <w:bookmarkStart w:id="217" w:name="_Toc490653287"/>
      <w:bookmarkStart w:id="218" w:name="_Toc490654391"/>
      <w:bookmarkStart w:id="219" w:name="_Toc491526339"/>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6</w:t>
        </w:r>
      </w:fldSimple>
      <w:bookmarkEnd w:id="216"/>
      <w:r>
        <w:t xml:space="preserve"> Dirac point voltage measured for the devices fabricated using different photoresist. Labels "Up" and "Down" correspond to sweeping the back-gate voltage up and down.</w:t>
      </w:r>
      <w:bookmarkEnd w:id="217"/>
      <w:bookmarkEnd w:id="218"/>
      <w:bookmarkEnd w:id="219"/>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0" w:name="_Ref489988877"/>
      <w:bookmarkStart w:id="221" w:name="_Toc490653288"/>
      <w:bookmarkStart w:id="222" w:name="_Toc490654392"/>
      <w:bookmarkStart w:id="223" w:name="_Toc491526340"/>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7</w:t>
        </w:r>
      </w:fldSimple>
      <w:bookmarkEnd w:id="220"/>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1"/>
      <w:bookmarkEnd w:id="222"/>
      <w:bookmarkEnd w:id="223"/>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7">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4" w:name="_Ref489988967"/>
      <w:bookmarkStart w:id="225" w:name="_Toc490653289"/>
      <w:bookmarkStart w:id="226" w:name="_Toc490654393"/>
      <w:bookmarkStart w:id="227" w:name="_Toc491526341"/>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8</w:t>
        </w:r>
      </w:fldSimple>
      <w:bookmarkEnd w:id="224"/>
      <w:r>
        <w:t xml:space="preserve"> Extracted charged-impurity concentration using different developers. As expected, the MIF developers cause the least density of charged-impurities.</w:t>
      </w:r>
      <w:bookmarkEnd w:id="225"/>
      <w:bookmarkEnd w:id="226"/>
      <w:bookmarkEnd w:id="227"/>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8" w:name="_Ref489989267"/>
      <w:bookmarkStart w:id="229" w:name="_Toc490653290"/>
      <w:bookmarkStart w:id="230" w:name="_Toc490654394"/>
      <w:bookmarkStart w:id="231" w:name="_Toc491526342"/>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9</w:t>
        </w:r>
      </w:fldSimple>
      <w:bookmarkEnd w:id="228"/>
      <w:r>
        <w:t xml:space="preserve"> Extracted charge carrier mobility using different developers. MIF developers show higher mobility, which can be attributed to the less charged-impurity scattering as they yield lower charged-impurity concentration.</w:t>
      </w:r>
      <w:bookmarkEnd w:id="229"/>
      <w:bookmarkEnd w:id="230"/>
      <w:bookmarkEnd w:id="231"/>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2" w:name="_Ref489989870"/>
      <w:bookmarkStart w:id="233" w:name="_Toc490653291"/>
      <w:bookmarkStart w:id="234" w:name="_Toc490654395"/>
      <w:bookmarkStart w:id="235" w:name="_Toc491526343"/>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10</w:t>
        </w:r>
      </w:fldSimple>
      <w:bookmarkEnd w:id="232"/>
      <w:r>
        <w:t xml:space="preserve"> Extracted contact resistance. The median values are considerably</w:t>
      </w:r>
      <w:r w:rsidR="004C2990">
        <w:t xml:space="preserve"> far apart</w:t>
      </w:r>
      <w:r>
        <w:t>, but MIF developers show the lowest spread, indicating the most consistent metal-graphene interface.</w:t>
      </w:r>
      <w:bookmarkEnd w:id="233"/>
      <w:bookmarkEnd w:id="234"/>
      <w:bookmarkEnd w:id="235"/>
    </w:p>
    <w:p w:rsidR="00EB3FAA" w:rsidRDefault="00EB3FAA" w:rsidP="00EB3FAA">
      <w:pPr>
        <w:pStyle w:val="Heading3"/>
      </w:pPr>
      <w:bookmarkStart w:id="236" w:name="_Toc491082166"/>
      <w:r>
        <w:t>Relation Between Charge Carrier Mobility and Charged-Impurity Concentration</w:t>
      </w:r>
      <w:bookmarkEnd w:id="236"/>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0">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7" w:name="_Ref489991060"/>
      <w:bookmarkStart w:id="238" w:name="_Toc490653292"/>
      <w:bookmarkStart w:id="239" w:name="_Toc490654396"/>
      <w:bookmarkStart w:id="240" w:name="_Toc491526344"/>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11</w:t>
        </w:r>
      </w:fldSimple>
      <w:bookmarkEnd w:id="237"/>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8"/>
      <w:bookmarkEnd w:id="239"/>
      <w:bookmarkEnd w:id="240"/>
    </w:p>
    <w:p w:rsidR="00EB3FAA" w:rsidRDefault="00EB3FAA" w:rsidP="00EB3FAA">
      <w:pPr>
        <w:pStyle w:val="Heading2"/>
      </w:pPr>
      <w:bookmarkStart w:id="241" w:name="_Toc491082167"/>
      <w:r>
        <w:t>Photoresist Residuals on Graphene Channels</w:t>
      </w:r>
      <w:bookmarkEnd w:id="241"/>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2" w:name="_Ref489994045"/>
      <w:bookmarkStart w:id="243" w:name="_Toc491526345"/>
      <w:r>
        <w:t xml:space="preserve">Figure </w:t>
      </w:r>
      <w:fldSimple w:instr=" STYLEREF 1 \s ">
        <w:r w:rsidR="00D56D6C">
          <w:rPr>
            <w:noProof/>
            <w:cs/>
          </w:rPr>
          <w:t>‎</w:t>
        </w:r>
        <w:r w:rsidR="00D56D6C">
          <w:rPr>
            <w:noProof/>
          </w:rPr>
          <w:t>6</w:t>
        </w:r>
      </w:fldSimple>
      <w:r w:rsidR="00D56D6C">
        <w:t>.</w:t>
      </w:r>
      <w:fldSimple w:instr=" SEQ Figure \* ARABIC \s 1 ">
        <w:r w:rsidR="00D56D6C">
          <w:rPr>
            <w:noProof/>
          </w:rPr>
          <w:t>12</w:t>
        </w:r>
      </w:fldSimple>
      <w:bookmarkEnd w:id="242"/>
      <w:r>
        <w:t xml:space="preserve"> (a) False color SEM image showing the graphene FET with the scan area shown as a yellow line. (b)-(d) AFM scan results for when using CD 26, AZ Developer and AZ400 developer, respectively.</w:t>
      </w:r>
      <w:bookmarkEnd w:id="243"/>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4" w:name="_Toc491082168"/>
      <w:r>
        <w:lastRenderedPageBreak/>
        <w:t>Conclusion and Future Work</w:t>
      </w:r>
      <w:bookmarkEnd w:id="244"/>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5" w:name="_Toc491082169"/>
      <w:r>
        <w:t>Alloyed Contacts for Optimized Thermal and Electrical Contact Resistance</w:t>
      </w:r>
      <w:bookmarkEnd w:id="245"/>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1C7B4F">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[270]", "plainTextFormattedCitation" : "[107], [270]", "previouslyFormattedCitation" : "[107], [270]" }, "properties" : { "noteIndex" : 0 }, "schema" : "https://github.com/citation-style-language/schema/raw/master/csl-citation.json" }</w:instrText>
      </w:r>
      <w:r w:rsidR="001C7B4F">
        <w:fldChar w:fldCharType="separate"/>
      </w:r>
      <w:r w:rsidR="001C7B4F" w:rsidRPr="001C7B4F">
        <w:rPr>
          <w:noProof/>
        </w:rPr>
        <w:t>[107], [270]</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5">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6" w:name="_Ref490557230"/>
      <w:bookmarkStart w:id="247" w:name="_Toc491526346"/>
      <w:r>
        <w:t xml:space="preserve">Figure </w:t>
      </w:r>
      <w:fldSimple w:instr=" STYLEREF 1 \s ">
        <w:r w:rsidR="00D56D6C">
          <w:rPr>
            <w:noProof/>
            <w:cs/>
          </w:rPr>
          <w:t>‎</w:t>
        </w:r>
        <w:r w:rsidR="00D56D6C">
          <w:rPr>
            <w:noProof/>
          </w:rPr>
          <w:t>7</w:t>
        </w:r>
      </w:fldSimple>
      <w:r w:rsidR="00D56D6C">
        <w:t>.</w:t>
      </w:r>
      <w:fldSimple w:instr=" SEQ Figure \* ARABIC \s 1 ">
        <w:r w:rsidR="00D56D6C">
          <w:rPr>
            <w:noProof/>
          </w:rPr>
          <w:t>1</w:t>
        </w:r>
      </w:fldSimple>
      <w:bookmarkEnd w:id="246"/>
      <w:r>
        <w:t xml:space="preserve"> Thermal Interface and </w:t>
      </w:r>
      <w:r w:rsidR="006514AC">
        <w:t>Electrical</w:t>
      </w:r>
      <w:r>
        <w:t xml:space="preserve"> Conductance</w:t>
      </w:r>
      <w:r w:rsidR="0088166F">
        <w:t>s</w:t>
      </w:r>
      <w:r>
        <w:t xml:space="preserve"> of different elemental metals on graphene.</w:t>
      </w:r>
      <w:bookmarkEnd w:id="247"/>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8" w:name="_Toc491082170"/>
      <w:r>
        <w:lastRenderedPageBreak/>
        <w:t>Mixing 2D Materials for Optimized Contacts</w:t>
      </w:r>
      <w:bookmarkEnd w:id="248"/>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9" w:name="_Toc491082171"/>
      <w:r>
        <w:t>Oblique incidence diodes using exfoliated graphene encapsulated by hBN</w:t>
      </w:r>
      <w:bookmarkEnd w:id="249"/>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0" w:name="_Toc491082172"/>
      <w:r>
        <w:lastRenderedPageBreak/>
        <w:t>CVD Graphene over CVD hBN</w:t>
      </w:r>
      <w:bookmarkEnd w:id="250"/>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1" w:name="_Toc491082173"/>
      <w:r>
        <w:t>Conclusion</w:t>
      </w:r>
      <w:bookmarkEnd w:id="251"/>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2" w:name="_Toc491082174"/>
      <w:r>
        <w:lastRenderedPageBreak/>
        <w:t>References</w:t>
      </w:r>
      <w:bookmarkEnd w:id="252"/>
    </w:p>
    <w:p w:rsidR="005507D7" w:rsidRDefault="005507D7" w:rsidP="005507D7"/>
    <w:p w:rsidR="00920328" w:rsidRPr="00920328" w:rsidRDefault="005507D7" w:rsidP="00920328">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920328" w:rsidRPr="00920328">
        <w:rPr>
          <w:rFonts w:cs="Times"/>
          <w:noProof/>
          <w:szCs w:val="24"/>
        </w:rPr>
        <w:t>[1]</w:t>
      </w:r>
      <w:r w:rsidR="00920328" w:rsidRPr="00920328">
        <w:rPr>
          <w:rFonts w:cs="Times"/>
          <w:noProof/>
          <w:szCs w:val="24"/>
        </w:rPr>
        <w:tab/>
        <w:t xml:space="preserve">G. E. Moore, “Cramming More Components Onto Integrated Circuits,” </w:t>
      </w:r>
      <w:r w:rsidR="00920328" w:rsidRPr="00920328">
        <w:rPr>
          <w:rFonts w:cs="Times"/>
          <w:i/>
          <w:iCs/>
          <w:noProof/>
          <w:szCs w:val="24"/>
        </w:rPr>
        <w:t>Proc. IEEE</w:t>
      </w:r>
      <w:r w:rsidR="00920328" w:rsidRPr="00920328">
        <w:rPr>
          <w:rFonts w:cs="Times"/>
          <w:noProof/>
          <w:szCs w:val="24"/>
        </w:rPr>
        <w:t>, vol. 86, no. 1, pp. 82–85, Jan. 1998.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w:t>
      </w:r>
      <w:r w:rsidRPr="00920328">
        <w:rPr>
          <w:rFonts w:cs="Times"/>
          <w:noProof/>
          <w:szCs w:val="24"/>
        </w:rPr>
        <w:tab/>
        <w:t xml:space="preserve">R. H. Dennard, F. H. Gaensslen, H.-N. Yu, V. L. Rideout, E. Bassous, and A. R. Leblanc, “Design of ion-implanted MOSFET’s with very small physical dimensions,” </w:t>
      </w:r>
      <w:r w:rsidRPr="00920328">
        <w:rPr>
          <w:rFonts w:cs="Times"/>
          <w:i/>
          <w:iCs/>
          <w:noProof/>
          <w:szCs w:val="24"/>
        </w:rPr>
        <w:t>Proc. IEEE</w:t>
      </w:r>
      <w:r w:rsidRPr="00920328">
        <w:rPr>
          <w:rFonts w:cs="Times"/>
          <w:noProof/>
          <w:szCs w:val="24"/>
        </w:rPr>
        <w:t>, vol. 87, no. 4, pp. 668–678, 1999.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w:t>
      </w:r>
      <w:r w:rsidRPr="00920328">
        <w:rPr>
          <w:rFonts w:cs="Times"/>
          <w:noProof/>
          <w:szCs w:val="24"/>
        </w:rPr>
        <w:tab/>
        <w:t xml:space="preserve">Y. Taur and T. H. Ning, </w:t>
      </w:r>
      <w:r w:rsidRPr="00920328">
        <w:rPr>
          <w:rFonts w:cs="Times"/>
          <w:i/>
          <w:iCs/>
          <w:noProof/>
          <w:szCs w:val="24"/>
        </w:rPr>
        <w:t>Fundamentals of Modern VLSI Devices</w:t>
      </w:r>
      <w:r w:rsidRPr="00920328">
        <w:rPr>
          <w:rFonts w:cs="Times"/>
          <w:noProof/>
          <w:szCs w:val="24"/>
        </w:rPr>
        <w:t>, 2nd ed. Cambridge University Press,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w:t>
      </w:r>
      <w:r w:rsidRPr="00920328">
        <w:rPr>
          <w:rFonts w:cs="Times"/>
          <w:noProof/>
          <w:szCs w:val="24"/>
        </w:rPr>
        <w:tab/>
        <w:t>W. Arden, M. Brillouët, P. Cogez, M. Graef, B. Huizing, and R. Mahnkopf, “‘More-than-Moore’ White Paper,”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w:t>
      </w:r>
      <w:r w:rsidRPr="00920328">
        <w:rPr>
          <w:rFonts w:cs="Times"/>
          <w:noProof/>
          <w:szCs w:val="24"/>
        </w:rPr>
        <w:tab/>
        <w:t xml:space="preserve">C.-G. Hwang, “New Paradigms in the Silicon Industry,” in </w:t>
      </w:r>
      <w:r w:rsidRPr="00920328">
        <w:rPr>
          <w:rFonts w:cs="Times"/>
          <w:i/>
          <w:iCs/>
          <w:noProof/>
          <w:szCs w:val="24"/>
        </w:rPr>
        <w:t>2006 International Electron Devices Meeting</w:t>
      </w:r>
      <w:r w:rsidRPr="00920328">
        <w:rPr>
          <w:rFonts w:cs="Times"/>
          <w:noProof/>
          <w:szCs w:val="24"/>
        </w:rPr>
        <w:t>, 2006, pp. 1–8.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w:t>
      </w:r>
      <w:r w:rsidRPr="00920328">
        <w:rPr>
          <w:rFonts w:cs="Times"/>
          <w:noProof/>
          <w:szCs w:val="24"/>
        </w:rPr>
        <w:tab/>
        <w:t>ISSCC2016, “SESSION 1 Plenary Moore ’ s Law : A Path Forward,” pp. 8–13,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w:t>
      </w:r>
      <w:r w:rsidRPr="00920328">
        <w:rPr>
          <w:rFonts w:cs="Times"/>
          <w:noProof/>
          <w:szCs w:val="24"/>
        </w:rPr>
        <w:tab/>
        <w:t xml:space="preserve">D. E. Nikonov and I. A. Young, “Overview of Beyond-CMOS Devices and a Uniform Methodology for Their Benchmarking,” </w:t>
      </w:r>
      <w:r w:rsidRPr="00920328">
        <w:rPr>
          <w:rFonts w:cs="Times"/>
          <w:i/>
          <w:iCs/>
          <w:noProof/>
          <w:szCs w:val="24"/>
        </w:rPr>
        <w:t>Proc. IEEE</w:t>
      </w:r>
      <w:r w:rsidRPr="00920328">
        <w:rPr>
          <w:rFonts w:cs="Times"/>
          <w:noProof/>
          <w:szCs w:val="24"/>
        </w:rPr>
        <w:t>, vol. 101, no. 12, pp. 2498–2533, Dec.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w:t>
      </w:r>
      <w:r w:rsidRPr="00920328">
        <w:rPr>
          <w:rFonts w:cs="Times"/>
          <w:noProof/>
          <w:szCs w:val="24"/>
        </w:rPr>
        <w:tab/>
        <w:t xml:space="preserve">V. Calayir and L. Pileggi, “Fully-digital oscillatory associative memories enabled by non-volatile logic,” in </w:t>
      </w:r>
      <w:r w:rsidRPr="00920328">
        <w:rPr>
          <w:rFonts w:cs="Times"/>
          <w:i/>
          <w:iCs/>
          <w:noProof/>
          <w:szCs w:val="24"/>
        </w:rPr>
        <w:t>The 2013 International Joint Conference on Neural Networks (IJCNN)</w:t>
      </w:r>
      <w:r w:rsidRPr="00920328">
        <w:rPr>
          <w:rFonts w:cs="Times"/>
          <w:noProof/>
          <w:szCs w:val="24"/>
        </w:rPr>
        <w:t>, 2013, pp. 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w:t>
      </w:r>
      <w:r w:rsidRPr="00920328">
        <w:rPr>
          <w:rFonts w:cs="Times"/>
          <w:noProof/>
          <w:szCs w:val="24"/>
        </w:rPr>
        <w:tab/>
        <w:t xml:space="preserve">R. Jeyasingh, J. Liang, M. a. Caldwell, D. Kuzum, and H. S. P. Wong, “Phase change memory: Scaling and applications,” </w:t>
      </w:r>
      <w:r w:rsidRPr="00920328">
        <w:rPr>
          <w:rFonts w:cs="Times"/>
          <w:i/>
          <w:iCs/>
          <w:noProof/>
          <w:szCs w:val="24"/>
        </w:rPr>
        <w:t>Proc. Cust. Integr. Circuits Conf.</w:t>
      </w:r>
      <w:r w:rsidRPr="00920328">
        <w:rPr>
          <w:rFonts w:cs="Times"/>
          <w:noProof/>
          <w:szCs w:val="24"/>
        </w:rPr>
        <w:t>,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w:t>
      </w:r>
      <w:r w:rsidRPr="00920328">
        <w:rPr>
          <w:rFonts w:cs="Times"/>
          <w:noProof/>
          <w:szCs w:val="24"/>
        </w:rPr>
        <w:tab/>
        <w:t>E. Cha, J. Woo, D. Lee, S. Lee, J. Song, Y. Koo, J. Lee, C. G. Park, M. Y. Yang, K. Kamiya, K. Shiraishi, B. Magyari-Kope, Y. Nishi, and H. Hwang, “Nanoscale (</w:t>
      </w:r>
      <w:r w:rsidRPr="00920328">
        <w:rPr>
          <w:rFonts w:ascii="Cambria Math" w:hAnsi="Cambria Math" w:cs="Cambria Math"/>
          <w:noProof/>
          <w:szCs w:val="24"/>
        </w:rPr>
        <w:t>∼</w:t>
      </w:r>
      <w:r w:rsidRPr="00920328">
        <w:rPr>
          <w:rFonts w:cs="Times"/>
          <w:noProof/>
          <w:szCs w:val="24"/>
        </w:rPr>
        <w:t xml:space="preserve">10nm) 3D vertical </w:t>
      </w:r>
      <w:r w:rsidRPr="00920328">
        <w:rPr>
          <w:rFonts w:cs="Times"/>
          <w:noProof/>
          <w:szCs w:val="24"/>
        </w:rPr>
        <w:lastRenderedPageBreak/>
        <w:t xml:space="preserve">ReRAM and NbO&lt;inf&gt;2&lt;/inf&gt; threshold selector with TiN electrode,” in </w:t>
      </w:r>
      <w:r w:rsidRPr="00920328">
        <w:rPr>
          <w:rFonts w:cs="Times"/>
          <w:i/>
          <w:iCs/>
          <w:noProof/>
          <w:szCs w:val="24"/>
        </w:rPr>
        <w:t>2013 IEEE International Electron Devices Meeting</w:t>
      </w:r>
      <w:r w:rsidRPr="00920328">
        <w:rPr>
          <w:rFonts w:cs="Times"/>
          <w:noProof/>
          <w:szCs w:val="24"/>
        </w:rPr>
        <w:t>, 2013, p. 10.5.1-10.5.4.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w:t>
      </w:r>
      <w:r w:rsidRPr="00920328">
        <w:rPr>
          <w:rFonts w:cs="Times"/>
          <w:noProof/>
          <w:szCs w:val="24"/>
        </w:rPr>
        <w:tab/>
        <w:t xml:space="preserve">T. C. Jackson, A. A. Sharma, J. A. Bain, J. A. Weldon, and L. Pileggi, “An RRAM-based Oscillatory Neural Network,” in </w:t>
      </w:r>
      <w:r w:rsidRPr="00920328">
        <w:rPr>
          <w:rFonts w:cs="Times"/>
          <w:i/>
          <w:iCs/>
          <w:noProof/>
          <w:szCs w:val="24"/>
        </w:rPr>
        <w:t>2015 IEEE 6th Latin American Symposium on Circuits &amp; Systems (LASCAS)</w:t>
      </w:r>
      <w:r w:rsidRPr="00920328">
        <w:rPr>
          <w:rFonts w:cs="Times"/>
          <w:noProof/>
          <w:szCs w:val="24"/>
        </w:rPr>
        <w:t>, 2015, no. February,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w:t>
      </w:r>
      <w:r w:rsidRPr="00920328">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920328">
        <w:rPr>
          <w:rFonts w:cs="Times"/>
          <w:i/>
          <w:iCs/>
          <w:noProof/>
          <w:szCs w:val="24"/>
        </w:rPr>
        <w:t>Tech. Dig. - Int. Electron Devices Meet. IEDM</w:t>
      </w:r>
      <w:r w:rsidRPr="00920328">
        <w:rPr>
          <w:rFonts w:cs="Times"/>
          <w:noProof/>
          <w:szCs w:val="24"/>
        </w:rPr>
        <w:t>, pp. 231–234,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w:t>
      </w:r>
      <w:r w:rsidRPr="00920328">
        <w:rPr>
          <w:rFonts w:cs="Times"/>
          <w:noProof/>
          <w:szCs w:val="24"/>
        </w:rPr>
        <w:tab/>
        <w:t xml:space="preserve">T. C. Jackson, A. A. Sharma, J. A. Bain, J. A. Weldon, and L. Pileggi, “Oscillatory Neural Networks Based on TMO Nano-Oscillators and Multi-Level RRAM Cells,” </w:t>
      </w:r>
      <w:r w:rsidRPr="00920328">
        <w:rPr>
          <w:rFonts w:cs="Times"/>
          <w:i/>
          <w:iCs/>
          <w:noProof/>
          <w:szCs w:val="24"/>
        </w:rPr>
        <w:t>IEEE J. Emerg. Sel. Top. Circuits Syst.</w:t>
      </w:r>
      <w:r w:rsidRPr="00920328">
        <w:rPr>
          <w:rFonts w:cs="Times"/>
          <w:noProof/>
          <w:szCs w:val="24"/>
        </w:rPr>
        <w:t>, vol. 5, no. 2, pp. 230–241, Jun.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w:t>
      </w:r>
      <w:r w:rsidRPr="00920328">
        <w:rPr>
          <w:rFonts w:cs="Times"/>
          <w:noProof/>
          <w:szCs w:val="24"/>
        </w:rPr>
        <w:tab/>
        <w:t xml:space="preserve">T. Le, K. Mayaram, and T. Fiez, “Efficient Far-Field Radio Frequency Energy Harvesting for Passively Powered Sensor Networks,” </w:t>
      </w:r>
      <w:r w:rsidRPr="00920328">
        <w:rPr>
          <w:rFonts w:cs="Times"/>
          <w:i/>
          <w:iCs/>
          <w:noProof/>
          <w:szCs w:val="24"/>
        </w:rPr>
        <w:t>IEEE J. Solid-State Circuits</w:t>
      </w:r>
      <w:r w:rsidRPr="00920328">
        <w:rPr>
          <w:rFonts w:cs="Times"/>
          <w:noProof/>
          <w:szCs w:val="24"/>
        </w:rPr>
        <w:t>, vol. 43, no. 5, pp. 1287–1302, May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w:t>
      </w:r>
      <w:r w:rsidRPr="00920328">
        <w:rPr>
          <w:rFonts w:cs="Times"/>
          <w:noProof/>
          <w:szCs w:val="24"/>
        </w:rPr>
        <w:tab/>
        <w:t xml:space="preserve">M. Lueders, B. Eversmann, J. Gerber, K. Huber, R. Kuhn, M. Zwerg, D. Schmitt-Landsiedel, and R. Brederlow, “Architectural and Circuit Design Techniques for Power Management of Ultra-Low-Power MCU Systems,” </w:t>
      </w:r>
      <w:r w:rsidRPr="00920328">
        <w:rPr>
          <w:rFonts w:cs="Times"/>
          <w:i/>
          <w:iCs/>
          <w:noProof/>
          <w:szCs w:val="24"/>
        </w:rPr>
        <w:t>IEEE Trans. Very Large Scale Integr. Syst.</w:t>
      </w:r>
      <w:r w:rsidRPr="00920328">
        <w:rPr>
          <w:rFonts w:cs="Times"/>
          <w:noProof/>
          <w:szCs w:val="24"/>
        </w:rPr>
        <w:t>, vol. 22, no. 11, pp. 2287–2296, Nov.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w:t>
      </w:r>
      <w:r w:rsidRPr="00920328">
        <w:rPr>
          <w:rFonts w:cs="Times"/>
          <w:noProof/>
          <w:szCs w:val="24"/>
        </w:rPr>
        <w:tab/>
        <w:t xml:space="preserve">S. P. Levitan, Y. Fang, D. H. Dash, T. Shibata, D. E. Nikonov, and G. I. Bourianoff, “Non-Boolean associative architectures based on nano-oscillators,” in </w:t>
      </w:r>
      <w:r w:rsidRPr="00920328">
        <w:rPr>
          <w:rFonts w:cs="Times"/>
          <w:i/>
          <w:iCs/>
          <w:noProof/>
          <w:szCs w:val="24"/>
        </w:rPr>
        <w:t>2012 13th International Workshop on Cellular Nanoscale Networks and their Applications</w:t>
      </w:r>
      <w:r w:rsidRPr="00920328">
        <w:rPr>
          <w:rFonts w:cs="Times"/>
          <w:noProof/>
          <w:szCs w:val="24"/>
        </w:rPr>
        <w:t>, 2012, pp. 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w:t>
      </w:r>
      <w:r w:rsidRPr="00920328">
        <w:rPr>
          <w:rFonts w:cs="Times"/>
          <w:noProof/>
          <w:szCs w:val="24"/>
        </w:rPr>
        <w:tab/>
        <w:t xml:space="preserve">G. Fiori, F. Bonaccorso, G. Iannaccone, T. Palacios, D. Neumaier, A. Seabaugh, S. K. Banerjee, and L. Colombo, “Electronics based on two-dimensional materials,” </w:t>
      </w:r>
      <w:r w:rsidRPr="00920328">
        <w:rPr>
          <w:rFonts w:cs="Times"/>
          <w:i/>
          <w:iCs/>
          <w:noProof/>
          <w:szCs w:val="24"/>
        </w:rPr>
        <w:t>Nat. Nanotechnol.</w:t>
      </w:r>
      <w:r w:rsidRPr="00920328">
        <w:rPr>
          <w:rFonts w:cs="Times"/>
          <w:noProof/>
          <w:szCs w:val="24"/>
        </w:rPr>
        <w:t>, vol. 9, no. 10, pp. 768–779,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w:t>
      </w:r>
      <w:r w:rsidRPr="00920328">
        <w:rPr>
          <w:rFonts w:cs="Times"/>
          <w:noProof/>
          <w:szCs w:val="24"/>
        </w:rPr>
        <w:tab/>
        <w:t xml:space="preserve">M. Chhowalla, D. Jena, and H. Zhang, “Two-dimensional semiconductors for transistors,” </w:t>
      </w:r>
      <w:r w:rsidRPr="00920328">
        <w:rPr>
          <w:rFonts w:cs="Times"/>
          <w:i/>
          <w:iCs/>
          <w:noProof/>
          <w:szCs w:val="24"/>
        </w:rPr>
        <w:t>Nat. Rev. Mater.</w:t>
      </w:r>
      <w:r w:rsidRPr="00920328">
        <w:rPr>
          <w:rFonts w:cs="Times"/>
          <w:noProof/>
          <w:szCs w:val="24"/>
        </w:rPr>
        <w:t>, vol. 1, no. 11, p. 16052, Aug.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w:t>
      </w:r>
      <w:r w:rsidRPr="00920328">
        <w:rPr>
          <w:rFonts w:cs="Times"/>
          <w:noProof/>
          <w:szCs w:val="24"/>
        </w:rPr>
        <w:tab/>
        <w:t xml:space="preserve">A. H. Castro Neto, N. M. R. Peres, K. S. Novoselov, and  a. K. Geim, “The electronic </w:t>
      </w:r>
      <w:r w:rsidRPr="00920328">
        <w:rPr>
          <w:rFonts w:cs="Times"/>
          <w:noProof/>
          <w:szCs w:val="24"/>
        </w:rPr>
        <w:lastRenderedPageBreak/>
        <w:t xml:space="preserve">properties of graphene,” </w:t>
      </w:r>
      <w:r w:rsidRPr="00920328">
        <w:rPr>
          <w:rFonts w:cs="Times"/>
          <w:i/>
          <w:iCs/>
          <w:noProof/>
          <w:szCs w:val="24"/>
        </w:rPr>
        <w:t>Rev. Mod. Phys.</w:t>
      </w:r>
      <w:r w:rsidRPr="00920328">
        <w:rPr>
          <w:rFonts w:cs="Times"/>
          <w:noProof/>
          <w:szCs w:val="24"/>
        </w:rPr>
        <w:t>, vol. 81, no. 1, pp. 109–162, Jan.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w:t>
      </w:r>
      <w:r w:rsidRPr="00920328">
        <w:rPr>
          <w:rFonts w:cs="Times"/>
          <w:noProof/>
          <w:szCs w:val="24"/>
        </w:rPr>
        <w:tab/>
        <w:t xml:space="preserve">A. K. Geim and K. S. Novoselov, “The rise of graphene.,” </w:t>
      </w:r>
      <w:r w:rsidRPr="00920328">
        <w:rPr>
          <w:rFonts w:cs="Times"/>
          <w:i/>
          <w:iCs/>
          <w:noProof/>
          <w:szCs w:val="24"/>
        </w:rPr>
        <w:t>Nat. Mater.</w:t>
      </w:r>
      <w:r w:rsidRPr="00920328">
        <w:rPr>
          <w:rFonts w:cs="Times"/>
          <w:noProof/>
          <w:szCs w:val="24"/>
        </w:rPr>
        <w:t>, vol. 6, no. 3, pp. 183–91, Mar.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w:t>
      </w:r>
      <w:r w:rsidRPr="00920328">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920328">
        <w:rPr>
          <w:rFonts w:cs="Times"/>
          <w:i/>
          <w:iCs/>
          <w:noProof/>
          <w:szCs w:val="24"/>
        </w:rPr>
        <w:t>Nanoscale</w:t>
      </w:r>
      <w:r w:rsidRPr="00920328">
        <w:rPr>
          <w:rFonts w:cs="Times"/>
          <w:noProof/>
          <w:szCs w:val="24"/>
        </w:rPr>
        <w:t>, vol. 7, no. 11, pp. 4598–4810,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w:t>
      </w:r>
      <w:r w:rsidRPr="00920328">
        <w:rPr>
          <w:rFonts w:cs="Times"/>
          <w:noProof/>
          <w:szCs w:val="24"/>
        </w:rPr>
        <w:tab/>
        <w:t xml:space="preserve">K. S. Novoselov, D. Jiang, F. Schedin, T. J. Booth, V. V Khotkevich, S. V Morozov, and A. K. Geim, “Two-dimensional atomic crystals,” </w:t>
      </w:r>
      <w:r w:rsidRPr="00920328">
        <w:rPr>
          <w:rFonts w:cs="Times"/>
          <w:i/>
          <w:iCs/>
          <w:noProof/>
          <w:szCs w:val="24"/>
        </w:rPr>
        <w:t>Proc. Natl. Acad. Sci. U. S. A.</w:t>
      </w:r>
      <w:r w:rsidRPr="00920328">
        <w:rPr>
          <w:rFonts w:cs="Times"/>
          <w:noProof/>
          <w:szCs w:val="24"/>
        </w:rPr>
        <w:t>, vol. 102, no. 30, pp. 10451–10453, 2005.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w:t>
      </w:r>
      <w:r w:rsidRPr="00920328">
        <w:rPr>
          <w:rFonts w:cs="Times"/>
          <w:noProof/>
          <w:szCs w:val="24"/>
        </w:rPr>
        <w:tab/>
        <w:t xml:space="preserve">A. Y. Serov, Z.-Y. Ong, M. V. Fischetti, and E. Pop, “Theoretical analysis of high-field transport in graphene on a substrate,” </w:t>
      </w:r>
      <w:r w:rsidRPr="00920328">
        <w:rPr>
          <w:rFonts w:cs="Times"/>
          <w:i/>
          <w:iCs/>
          <w:noProof/>
          <w:szCs w:val="24"/>
        </w:rPr>
        <w:t>J. Appl. Phys.</w:t>
      </w:r>
      <w:r w:rsidRPr="00920328">
        <w:rPr>
          <w:rFonts w:cs="Times"/>
          <w:noProof/>
          <w:szCs w:val="24"/>
        </w:rPr>
        <w:t>, vol. 116, no. 3, p. 34507, Jul.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w:t>
      </w:r>
      <w:r w:rsidRPr="00920328">
        <w:rPr>
          <w:rFonts w:cs="Times"/>
          <w:noProof/>
          <w:szCs w:val="24"/>
        </w:rPr>
        <w:tab/>
        <w:t xml:space="preserve">S. Adam, E. H. Hwang, V. M. Galitski, and S. Das Sarma, “A self-consistent theory for graphene transport,” </w:t>
      </w:r>
      <w:r w:rsidRPr="00920328">
        <w:rPr>
          <w:rFonts w:cs="Times"/>
          <w:i/>
          <w:iCs/>
          <w:noProof/>
          <w:szCs w:val="24"/>
        </w:rPr>
        <w:t>Proc. Natl. Acad. Sci.</w:t>
      </w:r>
      <w:r w:rsidRPr="00920328">
        <w:rPr>
          <w:rFonts w:cs="Times"/>
          <w:noProof/>
          <w:szCs w:val="24"/>
        </w:rPr>
        <w:t>, vol. 104, no. 47, pp. 18392–18397, Nov.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w:t>
      </w:r>
      <w:r w:rsidRPr="00920328">
        <w:rPr>
          <w:rFonts w:cs="Times"/>
          <w:noProof/>
          <w:szCs w:val="24"/>
        </w:rPr>
        <w:tab/>
        <w:t xml:space="preserve">S. Das Sarma, S. Adam, E. H. Hwang, and E. Rossi, “Electronic transport in two-dimensional graphene,” </w:t>
      </w:r>
      <w:r w:rsidRPr="00920328">
        <w:rPr>
          <w:rFonts w:cs="Times"/>
          <w:i/>
          <w:iCs/>
          <w:noProof/>
          <w:szCs w:val="24"/>
        </w:rPr>
        <w:t>Rev. Mod. Phys.</w:t>
      </w:r>
      <w:r w:rsidRPr="00920328">
        <w:rPr>
          <w:rFonts w:cs="Times"/>
          <w:noProof/>
          <w:szCs w:val="24"/>
        </w:rPr>
        <w:t>, vol. 83, no. 2, pp. 407–470, May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w:t>
      </w:r>
      <w:r w:rsidRPr="00920328">
        <w:rPr>
          <w:rFonts w:cs="Times"/>
          <w:noProof/>
          <w:szCs w:val="24"/>
        </w:rPr>
        <w:tab/>
        <w:t xml:space="preserve">N. M. R. Peres, “Colloquium: The transport properties of graphene: An introduction,” </w:t>
      </w:r>
      <w:r w:rsidRPr="00920328">
        <w:rPr>
          <w:rFonts w:cs="Times"/>
          <w:i/>
          <w:iCs/>
          <w:noProof/>
          <w:szCs w:val="24"/>
        </w:rPr>
        <w:t>Rev. Mod. Phys.</w:t>
      </w:r>
      <w:r w:rsidRPr="00920328">
        <w:rPr>
          <w:rFonts w:cs="Times"/>
          <w:noProof/>
          <w:szCs w:val="24"/>
        </w:rPr>
        <w:t>, vol. 82, no. 3, pp. 2673–2700, Sep.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w:t>
      </w:r>
      <w:r w:rsidRPr="00920328">
        <w:rPr>
          <w:rFonts w:cs="Times"/>
          <w:noProof/>
          <w:szCs w:val="24"/>
        </w:rPr>
        <w:tab/>
        <w:t xml:space="preserve">J. Chauhan and J. Guo, “High-field transport and velocity saturation in graphene,” </w:t>
      </w:r>
      <w:r w:rsidRPr="00920328">
        <w:rPr>
          <w:rFonts w:cs="Times"/>
          <w:i/>
          <w:iCs/>
          <w:noProof/>
          <w:szCs w:val="24"/>
        </w:rPr>
        <w:t>Appl. Phys. Lett.</w:t>
      </w:r>
      <w:r w:rsidRPr="00920328">
        <w:rPr>
          <w:rFonts w:cs="Times"/>
          <w:noProof/>
          <w:szCs w:val="24"/>
        </w:rPr>
        <w:t>, vol. 95, no. 2, p. 23120,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[28]</w:t>
      </w:r>
      <w:r w:rsidRPr="00920328">
        <w:rPr>
          <w:rFonts w:cs="Times"/>
          <w:noProof/>
          <w:szCs w:val="24"/>
        </w:rPr>
        <w:tab/>
        <w:t xml:space="preserve">A. Venugopal, L. Colombo, and E. M. Vogel, “Issues with characterizing transport properties of graphene field effect transistors,” </w:t>
      </w:r>
      <w:r w:rsidRPr="00920328">
        <w:rPr>
          <w:rFonts w:cs="Times"/>
          <w:i/>
          <w:iCs/>
          <w:noProof/>
          <w:szCs w:val="24"/>
        </w:rPr>
        <w:t>Solid State Commun.</w:t>
      </w:r>
      <w:r w:rsidRPr="00920328">
        <w:rPr>
          <w:rFonts w:cs="Times"/>
          <w:noProof/>
          <w:szCs w:val="24"/>
        </w:rPr>
        <w:t>, vol. 152, no. 15, pp. 1311–1316, Aug.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[29]</w:t>
      </w:r>
      <w:r w:rsidRPr="00920328">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920328">
        <w:rPr>
          <w:rFonts w:cs="Times"/>
          <w:i/>
          <w:iCs/>
          <w:noProof/>
          <w:szCs w:val="24"/>
        </w:rPr>
        <w:t>Appl. Phys. Lett.</w:t>
      </w:r>
      <w:r w:rsidRPr="00920328">
        <w:rPr>
          <w:rFonts w:cs="Times"/>
          <w:noProof/>
          <w:szCs w:val="24"/>
        </w:rPr>
        <w:t>, vol. 99, no. 12, pp. 40–43,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[30]</w:t>
      </w:r>
      <w:r w:rsidRPr="00920328">
        <w:rPr>
          <w:rFonts w:cs="Times"/>
          <w:noProof/>
          <w:szCs w:val="24"/>
        </w:rPr>
        <w:tab/>
        <w:t xml:space="preserve">J. R. Williams, T. Low, M. S. Lundstrom, and C. M. Marcus, “Gate-controlled guiding of electrons in graphene.,” </w:t>
      </w:r>
      <w:r w:rsidRPr="00920328">
        <w:rPr>
          <w:rFonts w:cs="Times"/>
          <w:i/>
          <w:iCs/>
          <w:noProof/>
          <w:szCs w:val="24"/>
        </w:rPr>
        <w:t>Nat. Nanotechnol.</w:t>
      </w:r>
      <w:r w:rsidRPr="00920328">
        <w:rPr>
          <w:rFonts w:cs="Times"/>
          <w:noProof/>
          <w:szCs w:val="24"/>
        </w:rPr>
        <w:t>, vol. 6, no. 4, pp. 222–5, Apr.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[31]</w:t>
      </w:r>
      <w:r w:rsidRPr="00920328">
        <w:rPr>
          <w:rFonts w:cs="Times"/>
          <w:noProof/>
          <w:szCs w:val="24"/>
        </w:rPr>
        <w:tab/>
        <w:t xml:space="preserve">B. Özyilmaz, P. Jarillo-Herrero, D. Efetov, and P. Kim, “Electronic transport in locally gated graphene nanoconstrictions,” </w:t>
      </w:r>
      <w:r w:rsidRPr="00920328">
        <w:rPr>
          <w:rFonts w:cs="Times"/>
          <w:i/>
          <w:iCs/>
          <w:noProof/>
          <w:szCs w:val="24"/>
        </w:rPr>
        <w:t>Appl. Phys. Lett.</w:t>
      </w:r>
      <w:r w:rsidRPr="00920328">
        <w:rPr>
          <w:rFonts w:cs="Times"/>
          <w:noProof/>
          <w:szCs w:val="24"/>
        </w:rPr>
        <w:t>, vol. 91, no. 19, p. 192107, Nov.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[32]</w:t>
      </w:r>
      <w:r w:rsidRPr="00920328">
        <w:rPr>
          <w:rFonts w:cs="Times"/>
          <w:noProof/>
          <w:szCs w:val="24"/>
        </w:rPr>
        <w:tab/>
        <w:t xml:space="preserve">Z. Cheng, Q. Li, Z. Li, Q. Zhou, and Y. Fang, “Suspended graphene sensors with improved signal and reduced noise,” </w:t>
      </w:r>
      <w:r w:rsidRPr="00920328">
        <w:rPr>
          <w:rFonts w:cs="Times"/>
          <w:i/>
          <w:iCs/>
          <w:noProof/>
          <w:szCs w:val="24"/>
        </w:rPr>
        <w:t>Nano Lett.</w:t>
      </w:r>
      <w:r w:rsidRPr="00920328">
        <w:rPr>
          <w:rFonts w:cs="Times"/>
          <w:noProof/>
          <w:szCs w:val="24"/>
        </w:rPr>
        <w:t>, vol. 10, no. 5, pp. 1864–1868,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[33]</w:t>
      </w:r>
      <w:r w:rsidRPr="00920328">
        <w:rPr>
          <w:rFonts w:cs="Times"/>
          <w:noProof/>
          <w:szCs w:val="24"/>
        </w:rPr>
        <w:tab/>
        <w:t xml:space="preserve">F. Schwierz, “Graphene transistors,” </w:t>
      </w:r>
      <w:r w:rsidRPr="00920328">
        <w:rPr>
          <w:rFonts w:cs="Times"/>
          <w:i/>
          <w:iCs/>
          <w:noProof/>
          <w:szCs w:val="24"/>
        </w:rPr>
        <w:t>Nat. Nanotechnol.</w:t>
      </w:r>
      <w:r w:rsidRPr="00920328">
        <w:rPr>
          <w:rFonts w:cs="Times"/>
          <w:noProof/>
          <w:szCs w:val="24"/>
        </w:rPr>
        <w:t>, vol. 5, no. 7, pp. 487–496,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[34]</w:t>
      </w:r>
      <w:r w:rsidRPr="00920328">
        <w:rPr>
          <w:rFonts w:cs="Times"/>
          <w:noProof/>
          <w:szCs w:val="24"/>
        </w:rPr>
        <w:tab/>
        <w:t xml:space="preserve">K. I. Bolotin, K. J. Sikes, Z. Jiang, M. Klima, G. Fudenberg, J. Hone, P. Kim, and H. L. Stormer, “Ultrahigh electron mobility in suspended graphene,” </w:t>
      </w:r>
      <w:r w:rsidRPr="00920328">
        <w:rPr>
          <w:rFonts w:cs="Times"/>
          <w:i/>
          <w:iCs/>
          <w:noProof/>
          <w:szCs w:val="24"/>
        </w:rPr>
        <w:t>Solid State Commun.</w:t>
      </w:r>
      <w:r w:rsidRPr="00920328">
        <w:rPr>
          <w:rFonts w:cs="Times"/>
          <w:noProof/>
          <w:szCs w:val="24"/>
        </w:rPr>
        <w:t>, vol. 146, no. 9–10, pp. 351–355, Jun.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[35]</w:t>
      </w:r>
      <w:r w:rsidRPr="00920328">
        <w:rPr>
          <w:rFonts w:cs="Times"/>
          <w:noProof/>
          <w:szCs w:val="24"/>
        </w:rPr>
        <w:tab/>
        <w:t xml:space="preserve">K. I. Bolotin, K. J. Sikes, J. Hone, H. L. Stormer, and P. Kim, “Temperature-Dependent Transport in Suspended Graphene,” </w:t>
      </w:r>
      <w:r w:rsidRPr="00920328">
        <w:rPr>
          <w:rFonts w:cs="Times"/>
          <w:i/>
          <w:iCs/>
          <w:noProof/>
          <w:szCs w:val="24"/>
        </w:rPr>
        <w:t>Phys. Rev. Lett.</w:t>
      </w:r>
      <w:r w:rsidRPr="00920328">
        <w:rPr>
          <w:rFonts w:cs="Times"/>
          <w:noProof/>
          <w:szCs w:val="24"/>
        </w:rPr>
        <w:t>, vol. 101, no. 9, p. 96802, Aug.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[36]</w:t>
      </w:r>
      <w:r w:rsidRPr="00920328">
        <w:rPr>
          <w:rFonts w:cs="Times"/>
          <w:noProof/>
          <w:szCs w:val="24"/>
        </w:rPr>
        <w:tab/>
        <w:t xml:space="preserve">M. I. Katsnelson, “Zitterbewegung, chirality, and minimal conductivity in graphene,” </w:t>
      </w:r>
      <w:r w:rsidRPr="00920328">
        <w:rPr>
          <w:rFonts w:cs="Times"/>
          <w:i/>
          <w:iCs/>
          <w:noProof/>
          <w:szCs w:val="24"/>
        </w:rPr>
        <w:t>Eur. Phys. J. B</w:t>
      </w:r>
      <w:r w:rsidRPr="00920328">
        <w:rPr>
          <w:rFonts w:cs="Times"/>
          <w:noProof/>
          <w:szCs w:val="24"/>
        </w:rPr>
        <w:t>, vol. 51, no. 2, pp. 157–160, May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[37]</w:t>
      </w:r>
      <w:r w:rsidRPr="00920328">
        <w:rPr>
          <w:rFonts w:cs="Times"/>
          <w:noProof/>
          <w:szCs w:val="24"/>
        </w:rPr>
        <w:tab/>
        <w:t xml:space="preserve">K. S. Novoselov,  a K. Geim, S. V Morozov, D. Jiang, M. I. Katsnelson, I. V Grigorieva, S. V Dubonos, and  a a Firsov, “Two-dimensional gas of massless Dirac fermions in graphene.,” </w:t>
      </w:r>
      <w:r w:rsidRPr="00920328">
        <w:rPr>
          <w:rFonts w:cs="Times"/>
          <w:i/>
          <w:iCs/>
          <w:noProof/>
          <w:szCs w:val="24"/>
        </w:rPr>
        <w:t>Nature</w:t>
      </w:r>
      <w:r w:rsidRPr="00920328">
        <w:rPr>
          <w:rFonts w:cs="Times"/>
          <w:noProof/>
          <w:szCs w:val="24"/>
        </w:rPr>
        <w:t>, vol. 438, no. 7065, pp. 197–200, Nov. 2005.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[38]</w:t>
      </w:r>
      <w:r w:rsidRPr="00920328">
        <w:rPr>
          <w:rFonts w:cs="Times"/>
          <w:noProof/>
          <w:szCs w:val="24"/>
        </w:rPr>
        <w:tab/>
        <w:t xml:space="preserve">K. S. Novoselov,  a K. Geim, S. V Morozov, D. Jiang, Y. Zhang, S. V Dubonos, I. V Grigorieva, and  a a Firsov, “Electric field effect in atomically thin carbon films.,” </w:t>
      </w:r>
      <w:r w:rsidRPr="00920328">
        <w:rPr>
          <w:rFonts w:cs="Times"/>
          <w:i/>
          <w:iCs/>
          <w:noProof/>
          <w:szCs w:val="24"/>
        </w:rPr>
        <w:t>Science</w:t>
      </w:r>
      <w:r w:rsidRPr="00920328">
        <w:rPr>
          <w:rFonts w:cs="Times"/>
          <w:noProof/>
          <w:szCs w:val="24"/>
        </w:rPr>
        <w:t>, vol. 306, no. 5696, pp. 666–9, Oct. 2004.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[39]</w:t>
      </w:r>
      <w:r w:rsidRPr="00920328">
        <w:rPr>
          <w:rFonts w:cs="Times"/>
          <w:noProof/>
          <w:szCs w:val="24"/>
        </w:rPr>
        <w:tab/>
        <w:t xml:space="preserve">J.-H. Chen, W. Cullen, C. Jang, M. Fuhrer, and E. Williams, “Defect Scattering in Graphene,” </w:t>
      </w:r>
      <w:r w:rsidRPr="00920328">
        <w:rPr>
          <w:rFonts w:cs="Times"/>
          <w:i/>
          <w:iCs/>
          <w:noProof/>
          <w:szCs w:val="24"/>
        </w:rPr>
        <w:t>Phys. Rev. Lett.</w:t>
      </w:r>
      <w:r w:rsidRPr="00920328">
        <w:rPr>
          <w:rFonts w:cs="Times"/>
          <w:noProof/>
          <w:szCs w:val="24"/>
        </w:rPr>
        <w:t>, vol. 102, no. 23, p. 236805, Jun.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[40]</w:t>
      </w:r>
      <w:r w:rsidRPr="00920328">
        <w:rPr>
          <w:rFonts w:cs="Times"/>
          <w:noProof/>
          <w:szCs w:val="24"/>
        </w:rPr>
        <w:tab/>
        <w:t xml:space="preserve">T. Fang, A. Konar, H. Xing, and D. Jena, “Carrier statistics and quantum capacitance of graphene sheets and ribbons,” </w:t>
      </w:r>
      <w:r w:rsidRPr="00920328">
        <w:rPr>
          <w:rFonts w:cs="Times"/>
          <w:i/>
          <w:iCs/>
          <w:noProof/>
          <w:szCs w:val="24"/>
        </w:rPr>
        <w:t>Appl. Phys. Lett.</w:t>
      </w:r>
      <w:r w:rsidRPr="00920328">
        <w:rPr>
          <w:rFonts w:cs="Times"/>
          <w:noProof/>
          <w:szCs w:val="24"/>
        </w:rPr>
        <w:t>, vol. 91, no. 9, p. 92109,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[41]</w:t>
      </w:r>
      <w:r w:rsidRPr="00920328">
        <w:rPr>
          <w:rFonts w:cs="Times"/>
          <w:noProof/>
          <w:szCs w:val="24"/>
        </w:rPr>
        <w:tab/>
        <w:t xml:space="preserve">Y. Zhang, V. W. Brar, C. Girit, A. Zettl, and M. F. Crommie, “Origin of spatial charge inhomogeneity in graphene,” </w:t>
      </w:r>
      <w:r w:rsidRPr="00920328">
        <w:rPr>
          <w:rFonts w:cs="Times"/>
          <w:i/>
          <w:iCs/>
          <w:noProof/>
          <w:szCs w:val="24"/>
        </w:rPr>
        <w:t>Nat. Phys.</w:t>
      </w:r>
      <w:r w:rsidRPr="00920328">
        <w:rPr>
          <w:rFonts w:cs="Times"/>
          <w:noProof/>
          <w:szCs w:val="24"/>
        </w:rPr>
        <w:t>, vol. 5, no. 10, pp. 722–726, Aug.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[42]</w:t>
      </w:r>
      <w:r w:rsidRPr="00920328">
        <w:rPr>
          <w:rFonts w:cs="Times"/>
          <w:noProof/>
          <w:szCs w:val="24"/>
        </w:rPr>
        <w:tab/>
        <w:t xml:space="preserve">T. Ando, “Screening Effect and Impurity Scattering in Monolayer Graphene,” </w:t>
      </w:r>
      <w:r w:rsidRPr="00920328">
        <w:rPr>
          <w:rFonts w:cs="Times"/>
          <w:i/>
          <w:iCs/>
          <w:noProof/>
          <w:szCs w:val="24"/>
        </w:rPr>
        <w:t>J. Phys. Soc. Japan</w:t>
      </w:r>
      <w:r w:rsidRPr="00920328">
        <w:rPr>
          <w:rFonts w:cs="Times"/>
          <w:noProof/>
          <w:szCs w:val="24"/>
        </w:rPr>
        <w:t>, vol. 75, no. 7, p. 74716, Jul.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[43]</w:t>
      </w:r>
      <w:r w:rsidRPr="00920328">
        <w:rPr>
          <w:rFonts w:cs="Times"/>
          <w:noProof/>
          <w:szCs w:val="24"/>
        </w:rPr>
        <w:tab/>
        <w:t xml:space="preserve">T. R. Robinson, “On Klein tunneling in graphene,” </w:t>
      </w:r>
      <w:r w:rsidRPr="00920328">
        <w:rPr>
          <w:rFonts w:cs="Times"/>
          <w:i/>
          <w:iCs/>
          <w:noProof/>
          <w:szCs w:val="24"/>
        </w:rPr>
        <w:t>Am. J. Phys.</w:t>
      </w:r>
      <w:r w:rsidRPr="00920328">
        <w:rPr>
          <w:rFonts w:cs="Times"/>
          <w:noProof/>
          <w:szCs w:val="24"/>
        </w:rPr>
        <w:t>, vol. 80, no. 2, pp. 141–147, Feb.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[44]</w:t>
      </w:r>
      <w:r w:rsidRPr="00920328">
        <w:rPr>
          <w:rFonts w:cs="Times"/>
          <w:noProof/>
          <w:szCs w:val="24"/>
        </w:rPr>
        <w:tab/>
        <w:t xml:space="preserve">M. I. Katsnelson, K. S. Novoselov, and  a. K. Geim, “Chiral tunnelling and the Klein paradox in graphene,” </w:t>
      </w:r>
      <w:r w:rsidRPr="00920328">
        <w:rPr>
          <w:rFonts w:cs="Times"/>
          <w:i/>
          <w:iCs/>
          <w:noProof/>
          <w:szCs w:val="24"/>
        </w:rPr>
        <w:t>Nat. Phys.</w:t>
      </w:r>
      <w:r w:rsidRPr="00920328">
        <w:rPr>
          <w:rFonts w:cs="Times"/>
          <w:noProof/>
          <w:szCs w:val="24"/>
        </w:rPr>
        <w:t>, vol. 2, no. 9, pp. 620–625, Aug.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[45]</w:t>
      </w:r>
      <w:r w:rsidRPr="00920328">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920328">
        <w:rPr>
          <w:rFonts w:cs="Times"/>
          <w:i/>
          <w:iCs/>
          <w:noProof/>
          <w:szCs w:val="24"/>
        </w:rPr>
        <w:t>Solid State Commun.</w:t>
      </w:r>
      <w:r w:rsidRPr="00920328">
        <w:rPr>
          <w:rFonts w:cs="Times"/>
          <w:noProof/>
          <w:szCs w:val="24"/>
        </w:rPr>
        <w:t>, vol. 149, no. 27–28, pp. 1068–1071, Jul.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[46]</w:t>
      </w:r>
      <w:r w:rsidRPr="00920328">
        <w:rPr>
          <w:rFonts w:cs="Times"/>
          <w:noProof/>
          <w:szCs w:val="24"/>
        </w:rPr>
        <w:tab/>
        <w:t xml:space="preserve">M. M. Fogler, D. S. Novikov, L. I. Glazman, and B. I. Shklovskii, “Effect of disorder on a graphene p-n junction,” </w:t>
      </w:r>
      <w:r w:rsidRPr="00920328">
        <w:rPr>
          <w:rFonts w:cs="Times"/>
          <w:i/>
          <w:iCs/>
          <w:noProof/>
          <w:szCs w:val="24"/>
        </w:rPr>
        <w:t>Phys. Rev. B</w:t>
      </w:r>
      <w:r w:rsidRPr="00920328">
        <w:rPr>
          <w:rFonts w:cs="Times"/>
          <w:noProof/>
          <w:szCs w:val="24"/>
        </w:rPr>
        <w:t>, vol. 77, no. 7, p. 75420, Feb.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[47]</w:t>
      </w:r>
      <w:r w:rsidRPr="00920328">
        <w:rPr>
          <w:rFonts w:cs="Times"/>
          <w:noProof/>
          <w:szCs w:val="24"/>
        </w:rPr>
        <w:tab/>
        <w:t xml:space="preserve">R. N. Sajjad, S. Sutar, J. U. Lee, and A. W. Ghosh, “Manifestation of chiral tunneling at a tilted graphene p-n junction,” </w:t>
      </w:r>
      <w:r w:rsidRPr="00920328">
        <w:rPr>
          <w:rFonts w:cs="Times"/>
          <w:i/>
          <w:iCs/>
          <w:noProof/>
          <w:szCs w:val="24"/>
        </w:rPr>
        <w:t>Phys. Rev. B</w:t>
      </w:r>
      <w:r w:rsidRPr="00920328">
        <w:rPr>
          <w:rFonts w:cs="Times"/>
          <w:noProof/>
          <w:szCs w:val="24"/>
        </w:rPr>
        <w:t>, vol. 86, no. 15, p. 155412, Oct.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[48]</w:t>
      </w:r>
      <w:r w:rsidRPr="00920328">
        <w:rPr>
          <w:rFonts w:cs="Times"/>
          <w:noProof/>
          <w:szCs w:val="24"/>
        </w:rPr>
        <w:tab/>
        <w:t xml:space="preserve">R. R. Hartmann, N. J. Robinson, and M. E. Portnoi, “Smooth electron waveguides in graphene,” </w:t>
      </w:r>
      <w:r w:rsidRPr="00920328">
        <w:rPr>
          <w:rFonts w:cs="Times"/>
          <w:i/>
          <w:iCs/>
          <w:noProof/>
          <w:szCs w:val="24"/>
        </w:rPr>
        <w:t>Phys. Rev. B</w:t>
      </w:r>
      <w:r w:rsidRPr="00920328">
        <w:rPr>
          <w:rFonts w:cs="Times"/>
          <w:noProof/>
          <w:szCs w:val="24"/>
        </w:rPr>
        <w:t>, vol. 81, no. 24, p. 245431, Jun.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[49]</w:t>
      </w:r>
      <w:r w:rsidRPr="00920328">
        <w:rPr>
          <w:rFonts w:cs="Times"/>
          <w:noProof/>
          <w:szCs w:val="24"/>
        </w:rPr>
        <w:tab/>
        <w:t xml:space="preserve">A. Shytov, M. Rudner, and L. Levitov, “Klein Backscattering and Fabry-Pérot Interference in Graphene Heterojunctions,” </w:t>
      </w:r>
      <w:r w:rsidRPr="00920328">
        <w:rPr>
          <w:rFonts w:cs="Times"/>
          <w:i/>
          <w:iCs/>
          <w:noProof/>
          <w:szCs w:val="24"/>
        </w:rPr>
        <w:t>Phys. Rev. Lett.</w:t>
      </w:r>
      <w:r w:rsidRPr="00920328">
        <w:rPr>
          <w:rFonts w:cs="Times"/>
          <w:noProof/>
          <w:szCs w:val="24"/>
        </w:rPr>
        <w:t>, vol. 101, no. 15, p. 156804, Oct.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[50]</w:t>
      </w:r>
      <w:r w:rsidRPr="00920328">
        <w:rPr>
          <w:rFonts w:cs="Times"/>
          <w:noProof/>
          <w:szCs w:val="24"/>
        </w:rPr>
        <w:tab/>
        <w:t xml:space="preserve">A. Allain, J. Kang, K. Banerjee, and A. Kis, “Electrical contacts to two-dimensional semiconductors,” </w:t>
      </w:r>
      <w:r w:rsidRPr="00920328">
        <w:rPr>
          <w:rFonts w:cs="Times"/>
          <w:i/>
          <w:iCs/>
          <w:noProof/>
          <w:szCs w:val="24"/>
        </w:rPr>
        <w:t>Nat. Mater.</w:t>
      </w:r>
      <w:r w:rsidRPr="00920328">
        <w:rPr>
          <w:rFonts w:cs="Times"/>
          <w:noProof/>
          <w:szCs w:val="24"/>
        </w:rPr>
        <w:t>, vol. 14, no. 12, pp. 1195–1205, Nov.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[51]</w:t>
      </w:r>
      <w:r w:rsidRPr="00920328">
        <w:rPr>
          <w:rFonts w:cs="Times"/>
          <w:noProof/>
          <w:szCs w:val="24"/>
        </w:rPr>
        <w:tab/>
        <w:t xml:space="preserve">S. Sutar, E. S. Comfort, J. Liu, T. Taniguchi, K. Watanabe, and J. U. Lee, “Angle-dependent </w:t>
      </w:r>
      <w:r w:rsidRPr="00920328">
        <w:rPr>
          <w:rFonts w:cs="Times"/>
          <w:noProof/>
          <w:szCs w:val="24"/>
        </w:rPr>
        <w:lastRenderedPageBreak/>
        <w:t xml:space="preserve">carrier transmission in graphene p-n junctions.,” </w:t>
      </w:r>
      <w:r w:rsidRPr="00920328">
        <w:rPr>
          <w:rFonts w:cs="Times"/>
          <w:i/>
          <w:iCs/>
          <w:noProof/>
          <w:szCs w:val="24"/>
        </w:rPr>
        <w:t>Nano Lett.</w:t>
      </w:r>
      <w:r w:rsidRPr="00920328">
        <w:rPr>
          <w:rFonts w:cs="Times"/>
          <w:noProof/>
          <w:szCs w:val="24"/>
        </w:rPr>
        <w:t>, vol. 12, no. 9, pp. 4460–4, Sep.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[52]</w:t>
      </w:r>
      <w:r w:rsidRPr="00920328">
        <w:rPr>
          <w:rFonts w:cs="Times"/>
          <w:noProof/>
          <w:szCs w:val="24"/>
        </w:rPr>
        <w:tab/>
        <w:t xml:space="preserve">T. Low, S. Hong, J. Appenzeller, S. Datta, and M. S. Lundstrom, “Conductance Asymmetry of Graphene p-n Junction,” </w:t>
      </w:r>
      <w:r w:rsidRPr="00920328">
        <w:rPr>
          <w:rFonts w:cs="Times"/>
          <w:i/>
          <w:iCs/>
          <w:noProof/>
          <w:szCs w:val="24"/>
        </w:rPr>
        <w:t>IEEE Trans. Electron Devices</w:t>
      </w:r>
      <w:r w:rsidRPr="00920328">
        <w:rPr>
          <w:rFonts w:cs="Times"/>
          <w:noProof/>
          <w:szCs w:val="24"/>
        </w:rPr>
        <w:t>, vol. 56, no. 6, pp. 1292–1299, Jun.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[53]</w:t>
      </w:r>
      <w:r w:rsidRPr="00920328">
        <w:rPr>
          <w:rFonts w:cs="Times"/>
          <w:noProof/>
          <w:szCs w:val="24"/>
        </w:rPr>
        <w:tab/>
        <w:t xml:space="preserve">L. M. Zhang and M. M. Fogler, “Nonlinear Screening and Ballistic Transport in a Graphene p-n Junction,” </w:t>
      </w:r>
      <w:r w:rsidRPr="00920328">
        <w:rPr>
          <w:rFonts w:cs="Times"/>
          <w:i/>
          <w:iCs/>
          <w:noProof/>
          <w:szCs w:val="24"/>
        </w:rPr>
        <w:t>Phys. Rev. Lett.</w:t>
      </w:r>
      <w:r w:rsidRPr="00920328">
        <w:rPr>
          <w:rFonts w:cs="Times"/>
          <w:noProof/>
          <w:szCs w:val="24"/>
        </w:rPr>
        <w:t>, vol. 100, no. 11, p. 116804, Mar.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[54]</w:t>
      </w:r>
      <w:r w:rsidRPr="00920328">
        <w:rPr>
          <w:rFonts w:cs="Times"/>
          <w:noProof/>
          <w:szCs w:val="24"/>
        </w:rPr>
        <w:tab/>
        <w:t xml:space="preserve">F. Xia, V. Perebeinos, Y. Lin, Y. Wu, and P. Avouris, “The origins and limits of metal-graphene junction resistance.,” </w:t>
      </w:r>
      <w:r w:rsidRPr="00920328">
        <w:rPr>
          <w:rFonts w:cs="Times"/>
          <w:i/>
          <w:iCs/>
          <w:noProof/>
          <w:szCs w:val="24"/>
        </w:rPr>
        <w:t>Nat. Nanotechnol.</w:t>
      </w:r>
      <w:r w:rsidRPr="00920328">
        <w:rPr>
          <w:rFonts w:cs="Times"/>
          <w:noProof/>
          <w:szCs w:val="24"/>
        </w:rPr>
        <w:t>, vol. 6, no. 3, pp. 179–84, Mar.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[55]</w:t>
      </w:r>
      <w:r w:rsidRPr="00920328">
        <w:rPr>
          <w:rFonts w:cs="Times"/>
          <w:noProof/>
          <w:szCs w:val="24"/>
        </w:rPr>
        <w:tab/>
        <w:t xml:space="preserve">N. Stander, B. Huard, and D. Goldhaber-Gordon, “Evidence for Klein Tunneling in Graphene p-n Junctions,” </w:t>
      </w:r>
      <w:r w:rsidRPr="00920328">
        <w:rPr>
          <w:rFonts w:cs="Times"/>
          <w:i/>
          <w:iCs/>
          <w:noProof/>
          <w:szCs w:val="24"/>
        </w:rPr>
        <w:t>Phys. Rev. Lett.</w:t>
      </w:r>
      <w:r w:rsidRPr="00920328">
        <w:rPr>
          <w:rFonts w:cs="Times"/>
          <w:noProof/>
          <w:szCs w:val="24"/>
        </w:rPr>
        <w:t>, vol. 102, no. 2, p. 26807, Jan.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[56]</w:t>
      </w:r>
      <w:r w:rsidRPr="00920328">
        <w:rPr>
          <w:rFonts w:cs="Times"/>
          <w:noProof/>
          <w:szCs w:val="24"/>
        </w:rPr>
        <w:tab/>
        <w:t xml:space="preserve">E. Rossi, J. H. Bardarson, P. W. Brouwer, and S. Das Sarma, “Signatures of Klein tunneling in disordered graphene p-n-p junctions,” </w:t>
      </w:r>
      <w:r w:rsidRPr="00920328">
        <w:rPr>
          <w:rFonts w:cs="Times"/>
          <w:i/>
          <w:iCs/>
          <w:noProof/>
          <w:szCs w:val="24"/>
        </w:rPr>
        <w:t>Phys. Rev. B</w:t>
      </w:r>
      <w:r w:rsidRPr="00920328">
        <w:rPr>
          <w:rFonts w:cs="Times"/>
          <w:noProof/>
          <w:szCs w:val="24"/>
        </w:rPr>
        <w:t>, vol. 81, no. 12, p. 121408, Mar.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[57]</w:t>
      </w:r>
      <w:r w:rsidRPr="00920328">
        <w:rPr>
          <w:rFonts w:cs="Times"/>
          <w:noProof/>
          <w:szCs w:val="24"/>
        </w:rPr>
        <w:tab/>
        <w:t xml:space="preserve">A. Laitinen, G. S. Paraoanu, M. Oksanen, M. F. Craciun, S. Russo, E. Sonin, and P. Hakonen, “Contact doping, Klein tunneling, and asymmetry of shot noise in suspended graphene,” </w:t>
      </w:r>
      <w:r w:rsidRPr="00920328">
        <w:rPr>
          <w:rFonts w:cs="Times"/>
          <w:i/>
          <w:iCs/>
          <w:noProof/>
          <w:szCs w:val="24"/>
        </w:rPr>
        <w:t>Phys. Rev. B - Condens. Matter Mater. Phys.</w:t>
      </w:r>
      <w:r w:rsidRPr="00920328">
        <w:rPr>
          <w:rFonts w:cs="Times"/>
          <w:noProof/>
          <w:szCs w:val="24"/>
        </w:rPr>
        <w:t>, vol. 93, no. 11, pp. 1–14,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[58]</w:t>
      </w:r>
      <w:r w:rsidRPr="00920328">
        <w:rPr>
          <w:rFonts w:cs="Times"/>
          <w:noProof/>
          <w:szCs w:val="24"/>
        </w:rPr>
        <w:tab/>
        <w:t xml:space="preserve">P. E. Allain and J. N. Fuchs, “Klein tunneling in graphene: optics with massless electrons,” </w:t>
      </w:r>
      <w:r w:rsidRPr="00920328">
        <w:rPr>
          <w:rFonts w:cs="Times"/>
          <w:i/>
          <w:iCs/>
          <w:noProof/>
          <w:szCs w:val="24"/>
        </w:rPr>
        <w:t>Eur. Phys. J. B</w:t>
      </w:r>
      <w:r w:rsidRPr="00920328">
        <w:rPr>
          <w:rFonts w:cs="Times"/>
          <w:noProof/>
          <w:szCs w:val="24"/>
        </w:rPr>
        <w:t>, vol. 83, no. 3, pp. 301–317, Oct.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[59]</w:t>
      </w:r>
      <w:r w:rsidRPr="00920328">
        <w:rPr>
          <w:rFonts w:cs="Times"/>
          <w:noProof/>
          <w:szCs w:val="24"/>
        </w:rPr>
        <w:tab/>
        <w:t xml:space="preserve">V. Calayir, M. Darwish, J. Weldon, and L. Pileggi, “Analog Neuromorphic Computing Enabled by Multi-Gate Programmable Resistive Devices,” in </w:t>
      </w:r>
      <w:r w:rsidRPr="00920328">
        <w:rPr>
          <w:rFonts w:cs="Times"/>
          <w:i/>
          <w:iCs/>
          <w:noProof/>
          <w:szCs w:val="24"/>
        </w:rPr>
        <w:t>Design, Automation &amp; Test in Europe Conference &amp; Exhibition (DATE), 2015</w:t>
      </w:r>
      <w:r w:rsidRPr="00920328">
        <w:rPr>
          <w:rFonts w:cs="Times"/>
          <w:noProof/>
          <w:szCs w:val="24"/>
        </w:rPr>
        <w:t>,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[60]</w:t>
      </w:r>
      <w:r w:rsidRPr="00920328">
        <w:rPr>
          <w:rFonts w:cs="Times"/>
          <w:noProof/>
          <w:szCs w:val="24"/>
        </w:rPr>
        <w:tab/>
        <w:t xml:space="preserve">M. Darwish, V. Calayir, L. Pileggi, and J. A. Weldon, “Ultracompact Graphene Multigate Variable Resistor for Neuromorphic Computing,” </w:t>
      </w:r>
      <w:r w:rsidRPr="00920328">
        <w:rPr>
          <w:rFonts w:cs="Times"/>
          <w:i/>
          <w:iCs/>
          <w:noProof/>
          <w:szCs w:val="24"/>
        </w:rPr>
        <w:t>IEEE Trans. Nanotechnol.</w:t>
      </w:r>
      <w:r w:rsidRPr="00920328">
        <w:rPr>
          <w:rFonts w:cs="Times"/>
          <w:noProof/>
          <w:szCs w:val="24"/>
        </w:rPr>
        <w:t>, vol. 15, no. 2, pp. 318–327, Mar.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[61]</w:t>
      </w:r>
      <w:r w:rsidRPr="00920328">
        <w:rPr>
          <w:rFonts w:cs="Times"/>
          <w:noProof/>
          <w:szCs w:val="24"/>
        </w:rPr>
        <w:tab/>
        <w:t xml:space="preserve">R. V Gorbachev, A. S. Mayorov, A. K. Savchenko, D. W. Horsell, and F. Guinea, “Conductance of p-n-p graphene structures with ‘air-bridge’ top gates.,” </w:t>
      </w:r>
      <w:r w:rsidRPr="00920328">
        <w:rPr>
          <w:rFonts w:cs="Times"/>
          <w:i/>
          <w:iCs/>
          <w:noProof/>
          <w:szCs w:val="24"/>
        </w:rPr>
        <w:t>Nano Lett.</w:t>
      </w:r>
      <w:r w:rsidRPr="00920328">
        <w:rPr>
          <w:rFonts w:cs="Times"/>
          <w:noProof/>
          <w:szCs w:val="24"/>
        </w:rPr>
        <w:t>, vol. 8, no. 7, pp. 1995–9, Jul.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[62]</w:t>
      </w:r>
      <w:r w:rsidRPr="00920328">
        <w:rPr>
          <w:rFonts w:cs="Times"/>
          <w:noProof/>
          <w:szCs w:val="24"/>
        </w:rPr>
        <w:tab/>
        <w:t xml:space="preserve">E. J. H. Lee, K. Balasubramanian, R. T. Weitz, M. Burghard, and K. Kern, “Contact and edge effects in graphene devices,” </w:t>
      </w:r>
      <w:r w:rsidRPr="00920328">
        <w:rPr>
          <w:rFonts w:cs="Times"/>
          <w:i/>
          <w:iCs/>
          <w:noProof/>
          <w:szCs w:val="24"/>
        </w:rPr>
        <w:t>Nat. Nanotechnol.</w:t>
      </w:r>
      <w:r w:rsidRPr="00920328">
        <w:rPr>
          <w:rFonts w:cs="Times"/>
          <w:noProof/>
          <w:szCs w:val="24"/>
        </w:rPr>
        <w:t>, vol. 3, no. 8, pp. 486–490, Aug.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[63]</w:t>
      </w:r>
      <w:r w:rsidRPr="00920328">
        <w:rPr>
          <w:rFonts w:cs="Times"/>
          <w:noProof/>
          <w:szCs w:val="24"/>
        </w:rPr>
        <w:tab/>
        <w:t xml:space="preserve">R. Rengel, E. Pascual, and M. J. Martín, “Influence of the substrate on the diffusion coefficient and the momentum relaxation in graphene: The role of surface polar phonons,” </w:t>
      </w:r>
      <w:r w:rsidRPr="00920328">
        <w:rPr>
          <w:rFonts w:cs="Times"/>
          <w:i/>
          <w:iCs/>
          <w:noProof/>
          <w:szCs w:val="24"/>
        </w:rPr>
        <w:t>Appl. Phys. Lett.</w:t>
      </w:r>
      <w:r w:rsidRPr="00920328">
        <w:rPr>
          <w:rFonts w:cs="Times"/>
          <w:noProof/>
          <w:szCs w:val="24"/>
        </w:rPr>
        <w:t>, vol. 104, no. 23, p. 233107, Jun.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[64]</w:t>
      </w:r>
      <w:r w:rsidRPr="00920328">
        <w:rPr>
          <w:rFonts w:cs="Times"/>
          <w:noProof/>
          <w:szCs w:val="24"/>
        </w:rPr>
        <w:tab/>
        <w:t xml:space="preserve">A. Veligura, P. J. Zomer, I. J. Vera-Marun, C. Józsa, P. I. Gordiichuk, and B. J. Van Wees, “Relating hysteresis and electrochemistry in graphene field effect transistors,” </w:t>
      </w:r>
      <w:r w:rsidRPr="00920328">
        <w:rPr>
          <w:rFonts w:cs="Times"/>
          <w:i/>
          <w:iCs/>
          <w:noProof/>
          <w:szCs w:val="24"/>
        </w:rPr>
        <w:t>J. Appl. Phys.</w:t>
      </w:r>
      <w:r w:rsidRPr="00920328">
        <w:rPr>
          <w:rFonts w:cs="Times"/>
          <w:noProof/>
          <w:szCs w:val="24"/>
        </w:rPr>
        <w:t>, vol. 110, no. 11,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[65]</w:t>
      </w:r>
      <w:r w:rsidRPr="00920328">
        <w:rPr>
          <w:rFonts w:cs="Times"/>
          <w:noProof/>
          <w:szCs w:val="24"/>
        </w:rPr>
        <w:tab/>
        <w:t xml:space="preserve">E. a. Carrion, A. Y. Serov, S. Islam, A. Behnam, A. Malik, Feng Xiong, M. Bianchi, R. Sordan, and E. Pop, “Hysteresis-Free Nanosecond Pulsed Electrical Characterization of Top-Gated Graphene Transistors,” </w:t>
      </w:r>
      <w:r w:rsidRPr="00920328">
        <w:rPr>
          <w:rFonts w:cs="Times"/>
          <w:i/>
          <w:iCs/>
          <w:noProof/>
          <w:szCs w:val="24"/>
        </w:rPr>
        <w:t>IEEE Trans. Electron Devices</w:t>
      </w:r>
      <w:r w:rsidRPr="00920328">
        <w:rPr>
          <w:rFonts w:cs="Times"/>
          <w:noProof/>
          <w:szCs w:val="24"/>
        </w:rPr>
        <w:t>, vol. 61, no. 5, pp. 1583–1589, May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[66]</w:t>
      </w:r>
      <w:r w:rsidRPr="00920328">
        <w:rPr>
          <w:rFonts w:cs="Times"/>
          <w:noProof/>
          <w:szCs w:val="24"/>
        </w:rPr>
        <w:tab/>
        <w:t xml:space="preserve">W. R. Hannes, M. Jonson, and M. Titov, “Electron-hole asymmetry in two-terminal graphene devices,” </w:t>
      </w:r>
      <w:r w:rsidRPr="00920328">
        <w:rPr>
          <w:rFonts w:cs="Times"/>
          <w:i/>
          <w:iCs/>
          <w:noProof/>
          <w:szCs w:val="24"/>
        </w:rPr>
        <w:t>Phys. Rev. B - Condens. Matter Mater. Phys.</w:t>
      </w:r>
      <w:r w:rsidRPr="00920328">
        <w:rPr>
          <w:rFonts w:cs="Times"/>
          <w:noProof/>
          <w:szCs w:val="24"/>
        </w:rPr>
        <w:t>, vol. 84, no. 4, pp. 1–7,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[67]</w:t>
      </w:r>
      <w:r w:rsidRPr="00920328">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920328">
        <w:rPr>
          <w:rFonts w:cs="Times"/>
          <w:i/>
          <w:iCs/>
          <w:noProof/>
          <w:szCs w:val="24"/>
        </w:rPr>
        <w:t>ACS Nano</w:t>
      </w:r>
      <w:r w:rsidRPr="00920328">
        <w:rPr>
          <w:rFonts w:cs="Times"/>
          <w:noProof/>
          <w:szCs w:val="24"/>
        </w:rPr>
        <w:t>, vol. 6, no. 4, pp. 3224–9, Apr.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[68]</w:t>
      </w:r>
      <w:r w:rsidRPr="00920328">
        <w:rPr>
          <w:rFonts w:cs="Times"/>
          <w:noProof/>
          <w:szCs w:val="24"/>
        </w:rPr>
        <w:tab/>
        <w:t xml:space="preserve">Y. G. Lee, C. G. Kang, C. Cho, Y. Kim, H. J. Hwang, and B. H. Lee, “Quantitative analysis of hysteretic reactions at the interface of graphene and SiO2 using the short pulse I-V method,” </w:t>
      </w:r>
      <w:r w:rsidRPr="00920328">
        <w:rPr>
          <w:rFonts w:cs="Times"/>
          <w:i/>
          <w:iCs/>
          <w:noProof/>
          <w:szCs w:val="24"/>
        </w:rPr>
        <w:t>Carbon N. Y.</w:t>
      </w:r>
      <w:r w:rsidRPr="00920328">
        <w:rPr>
          <w:rFonts w:cs="Times"/>
          <w:noProof/>
          <w:szCs w:val="24"/>
        </w:rPr>
        <w:t>, vol. 60, pp. 453–460,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[69]</w:t>
      </w:r>
      <w:r w:rsidRPr="00920328">
        <w:rPr>
          <w:rFonts w:cs="Times"/>
          <w:noProof/>
          <w:szCs w:val="24"/>
        </w:rPr>
        <w:tab/>
        <w:t xml:space="preserve">C. G. Kang, Y. G. Lee, S. K. Lee, E. Park, C. Cho, S. K. Lim, H. J. Hwang, and B. H. Lee, “Mechanism of the effects of low temperature Al2O3 passivation on graphene field effect transistors,” </w:t>
      </w:r>
      <w:r w:rsidRPr="00920328">
        <w:rPr>
          <w:rFonts w:cs="Times"/>
          <w:i/>
          <w:iCs/>
          <w:noProof/>
          <w:szCs w:val="24"/>
        </w:rPr>
        <w:t>Carbon N. Y.</w:t>
      </w:r>
      <w:r w:rsidRPr="00920328">
        <w:rPr>
          <w:rFonts w:cs="Times"/>
          <w:noProof/>
          <w:szCs w:val="24"/>
        </w:rPr>
        <w:t>, vol. 53, pp. 182–187,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[70]</w:t>
      </w:r>
      <w:r w:rsidRPr="00920328">
        <w:rPr>
          <w:rFonts w:cs="Times"/>
          <w:noProof/>
          <w:szCs w:val="24"/>
        </w:rPr>
        <w:tab/>
        <w:t xml:space="preserve">M. Lafkioti, B. Krauss, T. Lohmann, U. Zschieschang, H. Klauk, K. V. Klitzing, and J. H. Smet, “Graphene on a hydrophobic substrate: Doping reduction and hysteresis suppression under ambient conditions,” </w:t>
      </w:r>
      <w:r w:rsidRPr="00920328">
        <w:rPr>
          <w:rFonts w:cs="Times"/>
          <w:i/>
          <w:iCs/>
          <w:noProof/>
          <w:szCs w:val="24"/>
        </w:rPr>
        <w:t>Nano Lett.</w:t>
      </w:r>
      <w:r w:rsidRPr="00920328">
        <w:rPr>
          <w:rFonts w:cs="Times"/>
          <w:noProof/>
          <w:szCs w:val="24"/>
        </w:rPr>
        <w:t>, vol. 10, no. 4, pp. 1149–1153,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[71]</w:t>
      </w:r>
      <w:r w:rsidRPr="00920328">
        <w:rPr>
          <w:rFonts w:cs="Times"/>
          <w:noProof/>
          <w:szCs w:val="24"/>
        </w:rPr>
        <w:tab/>
        <w:t xml:space="preserve">Y. Yang and R. Murali, “Binding mechanisms of molecular oxygen and moisture to graphene,” </w:t>
      </w:r>
      <w:r w:rsidRPr="00920328">
        <w:rPr>
          <w:rFonts w:cs="Times"/>
          <w:i/>
          <w:iCs/>
          <w:noProof/>
          <w:szCs w:val="24"/>
        </w:rPr>
        <w:t>Appl. Phys. Lett.</w:t>
      </w:r>
      <w:r w:rsidRPr="00920328">
        <w:rPr>
          <w:rFonts w:cs="Times"/>
          <w:noProof/>
          <w:szCs w:val="24"/>
        </w:rPr>
        <w:t>, vol. 98, no. 9, pp. 2013–2016,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[72]</w:t>
      </w:r>
      <w:r w:rsidRPr="00920328">
        <w:rPr>
          <w:rFonts w:cs="Times"/>
          <w:noProof/>
          <w:szCs w:val="24"/>
        </w:rPr>
        <w:tab/>
        <w:t xml:space="preserve">T. Gunst, T. Markussen, K. Stokbro, and M. Brandbyge, “First-principles method for electron-phonon coupling and electron mobility: Applications to two-dimensional materials,” </w:t>
      </w:r>
      <w:r w:rsidRPr="00920328">
        <w:rPr>
          <w:rFonts w:cs="Times"/>
          <w:i/>
          <w:iCs/>
          <w:noProof/>
          <w:szCs w:val="24"/>
        </w:rPr>
        <w:t>Phys. Rev. B - Condens. Matter Mater. Phys.</w:t>
      </w:r>
      <w:r w:rsidRPr="00920328">
        <w:rPr>
          <w:rFonts w:cs="Times"/>
          <w:noProof/>
          <w:szCs w:val="24"/>
        </w:rPr>
        <w:t>, vol. 93, no. 3, pp. 1–14,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[73]</w:t>
      </w:r>
      <w:r w:rsidRPr="00920328">
        <w:rPr>
          <w:rFonts w:cs="Times"/>
          <w:noProof/>
          <w:szCs w:val="24"/>
        </w:rPr>
        <w:tab/>
        <w:t xml:space="preserve">H. Wang, Y. Wu, C. Cong, J. Shang, and T. Yu, “Hysteresis of Electronic Transport in Graphene Transistors,” </w:t>
      </w:r>
      <w:r w:rsidRPr="00920328">
        <w:rPr>
          <w:rFonts w:cs="Times"/>
          <w:i/>
          <w:iCs/>
          <w:noProof/>
          <w:szCs w:val="24"/>
        </w:rPr>
        <w:t>ACS Nano</w:t>
      </w:r>
      <w:r w:rsidRPr="00920328">
        <w:rPr>
          <w:rFonts w:cs="Times"/>
          <w:noProof/>
          <w:szCs w:val="24"/>
        </w:rPr>
        <w:t>, vol. 4, no. 12, pp. 7221–7228, Dec.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[74]</w:t>
      </w:r>
      <w:r w:rsidRPr="00920328">
        <w:rPr>
          <w:rFonts w:cs="Times"/>
          <w:noProof/>
          <w:szCs w:val="24"/>
        </w:rPr>
        <w:tab/>
        <w:t xml:space="preserve">C. R. Dean,  a F. Young, I. Meric, C. Lee, L. Wang, S. Sorgenfrei, K. Watanabe, T. Taniguchi, P. Kim, K. L. Shepard, and J. Hone, “Boron nitride substrates for high-quality graphene electronics,” </w:t>
      </w:r>
      <w:r w:rsidRPr="00920328">
        <w:rPr>
          <w:rFonts w:cs="Times"/>
          <w:i/>
          <w:iCs/>
          <w:noProof/>
          <w:szCs w:val="24"/>
        </w:rPr>
        <w:t>Nat. Nanotechnol.</w:t>
      </w:r>
      <w:r w:rsidRPr="00920328">
        <w:rPr>
          <w:rFonts w:cs="Times"/>
          <w:noProof/>
          <w:szCs w:val="24"/>
        </w:rPr>
        <w:t>, vol. 5, no. 10, pp. 722–726, Oct.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[75]</w:t>
      </w:r>
      <w:r w:rsidRPr="00920328">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920328">
        <w:rPr>
          <w:rFonts w:cs="Times"/>
          <w:i/>
          <w:iCs/>
          <w:noProof/>
          <w:szCs w:val="24"/>
        </w:rPr>
        <w:t>Nat. Chem.</w:t>
      </w:r>
      <w:r w:rsidRPr="00920328">
        <w:rPr>
          <w:rFonts w:cs="Times"/>
          <w:noProof/>
          <w:szCs w:val="24"/>
        </w:rPr>
        <w:t>, vol. 4, no. 9, pp. 724–732,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[76]</w:t>
      </w:r>
      <w:r w:rsidRPr="00920328">
        <w:rPr>
          <w:rFonts w:cs="Times"/>
          <w:noProof/>
          <w:szCs w:val="24"/>
        </w:rPr>
        <w:tab/>
        <w:t xml:space="preserve">P. Joshi, H. E. Romero,  a T. Neal, V. K. Toutam, and S. a Tadigadapa, “Intrinsic doping and gate hysteresis in graphene field effect devices fabricated on SiO2 substrates.,” </w:t>
      </w:r>
      <w:r w:rsidRPr="00920328">
        <w:rPr>
          <w:rFonts w:cs="Times"/>
          <w:i/>
          <w:iCs/>
          <w:noProof/>
          <w:szCs w:val="24"/>
        </w:rPr>
        <w:t>J. Phys. Condens. Matter</w:t>
      </w:r>
      <w:r w:rsidRPr="00920328">
        <w:rPr>
          <w:rFonts w:cs="Times"/>
          <w:noProof/>
          <w:szCs w:val="24"/>
        </w:rPr>
        <w:t>, vol. 22, no. 33, p. 334214,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[77]</w:t>
      </w:r>
      <w:r w:rsidRPr="00920328">
        <w:rPr>
          <w:rFonts w:cs="Times"/>
          <w:noProof/>
          <w:szCs w:val="24"/>
        </w:rPr>
        <w:tab/>
        <w:t xml:space="preserve">G. Kalon, Y. Jun Shin, V. Giang Truong, A. Kalitsov, and H. Yang, “The role of charge traps in inducing hysteresis: Capacitance-voltage measurements on top gated bilayer graphene,” </w:t>
      </w:r>
      <w:r w:rsidRPr="00920328">
        <w:rPr>
          <w:rFonts w:cs="Times"/>
          <w:i/>
          <w:iCs/>
          <w:noProof/>
          <w:szCs w:val="24"/>
        </w:rPr>
        <w:t>Appl. Phys. Lett.</w:t>
      </w:r>
      <w:r w:rsidRPr="00920328">
        <w:rPr>
          <w:rFonts w:cs="Times"/>
          <w:noProof/>
          <w:szCs w:val="24"/>
        </w:rPr>
        <w:t>, vol. 99, no. 8,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[78]</w:t>
      </w:r>
      <w:r w:rsidRPr="00920328">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920328">
        <w:rPr>
          <w:rFonts w:cs="Times"/>
          <w:i/>
          <w:iCs/>
          <w:noProof/>
          <w:szCs w:val="24"/>
        </w:rPr>
        <w:t>J. Phys. Chem. C</w:t>
      </w:r>
      <w:r w:rsidRPr="00920328">
        <w:rPr>
          <w:rFonts w:cs="Times"/>
          <w:noProof/>
          <w:szCs w:val="24"/>
        </w:rPr>
        <w:t>, vol. 117, no. 44, pp. 23000–23008, Nov.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[79]</w:t>
      </w:r>
      <w:r w:rsidRPr="00920328">
        <w:rPr>
          <w:rFonts w:cs="Times"/>
          <w:noProof/>
          <w:szCs w:val="24"/>
        </w:rPr>
        <w:tab/>
        <w:t xml:space="preserve">A. Konar, T. Fang, and D. Jena, “Effect of high-κ gate dielectrics on charge transport in graphene-based field effect transistors,” </w:t>
      </w:r>
      <w:r w:rsidRPr="00920328">
        <w:rPr>
          <w:rFonts w:cs="Times"/>
          <w:i/>
          <w:iCs/>
          <w:noProof/>
          <w:szCs w:val="24"/>
        </w:rPr>
        <w:t>Phys. Rev. B</w:t>
      </w:r>
      <w:r w:rsidRPr="00920328">
        <w:rPr>
          <w:rFonts w:cs="Times"/>
          <w:noProof/>
          <w:szCs w:val="24"/>
        </w:rPr>
        <w:t>, vol. 82, no. 11, p. 115452, Sep.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[80]</w:t>
      </w:r>
      <w:r w:rsidRPr="00920328">
        <w:rPr>
          <w:rFonts w:cs="Times"/>
          <w:noProof/>
          <w:szCs w:val="24"/>
        </w:rPr>
        <w:tab/>
        <w:t xml:space="preserve">Z.-Y. Ong and M. V. Fischetti, “Theory of remote phonon scattering in top-gated single-layer graphene,” </w:t>
      </w:r>
      <w:r w:rsidRPr="00920328">
        <w:rPr>
          <w:rFonts w:cs="Times"/>
          <w:i/>
          <w:iCs/>
          <w:noProof/>
          <w:szCs w:val="24"/>
        </w:rPr>
        <w:t>Phys. Rev. B</w:t>
      </w:r>
      <w:r w:rsidRPr="00920328">
        <w:rPr>
          <w:rFonts w:cs="Times"/>
          <w:noProof/>
          <w:szCs w:val="24"/>
        </w:rPr>
        <w:t>, vol. 88, no. 4, p. 45405, Jul.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[81]</w:t>
      </w:r>
      <w:r w:rsidRPr="00920328">
        <w:rPr>
          <w:rFonts w:cs="Times"/>
          <w:noProof/>
          <w:szCs w:val="24"/>
        </w:rPr>
        <w:tab/>
        <w:t xml:space="preserve">X. Li, E. A. Barry, J. M. Zavada, M. Buongiorno Nardelli, and K. W. Kim, “Surface polar phonon dominated electron transport in graphene,” </w:t>
      </w:r>
      <w:r w:rsidRPr="00920328">
        <w:rPr>
          <w:rFonts w:cs="Times"/>
          <w:i/>
          <w:iCs/>
          <w:noProof/>
          <w:szCs w:val="24"/>
        </w:rPr>
        <w:t>Appl. Phys. Lett.</w:t>
      </w:r>
      <w:r w:rsidRPr="00920328">
        <w:rPr>
          <w:rFonts w:cs="Times"/>
          <w:noProof/>
          <w:szCs w:val="24"/>
        </w:rPr>
        <w:t>, vol. 97, no. 23, p. 232105,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[82]</w:t>
      </w:r>
      <w:r w:rsidRPr="00920328">
        <w:rPr>
          <w:rFonts w:cs="Times"/>
          <w:noProof/>
          <w:szCs w:val="24"/>
        </w:rPr>
        <w:tab/>
        <w:t xml:space="preserve">D. Berdebes, T. Low, Y. Sui, J. Appenzeller, and M. S. Lundstrom, “Substrate gating of contact resistance in graphene transistors,” </w:t>
      </w:r>
      <w:r w:rsidRPr="00920328">
        <w:rPr>
          <w:rFonts w:cs="Times"/>
          <w:i/>
          <w:iCs/>
          <w:noProof/>
          <w:szCs w:val="24"/>
        </w:rPr>
        <w:t>IEEE Trans. Electron Devices</w:t>
      </w:r>
      <w:r w:rsidRPr="00920328">
        <w:rPr>
          <w:rFonts w:cs="Times"/>
          <w:noProof/>
          <w:szCs w:val="24"/>
        </w:rPr>
        <w:t>, vol. 58, no. 11, pp. 3925–3932,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[83]</w:t>
      </w:r>
      <w:r w:rsidRPr="00920328">
        <w:rPr>
          <w:rFonts w:cs="Times"/>
          <w:noProof/>
          <w:szCs w:val="24"/>
        </w:rPr>
        <w:tab/>
        <w:t>J. Martin, N. Akerman, G. Ulbricht, T. Lohmann, J. H. Smet, K. von Klitzing, and A. Yacoby, “Observation of Electron-Hole Puddles in Graphene Using a Scanning Single Electron Transistor,” vol. 4, no. February, p. 13,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[84]</w:t>
      </w:r>
      <w:r w:rsidRPr="00920328">
        <w:rPr>
          <w:rFonts w:cs="Times"/>
          <w:noProof/>
          <w:szCs w:val="24"/>
        </w:rPr>
        <w:tab/>
        <w:t xml:space="preserve">P. Blake, E. W. Hill, A. H. Castro Neto, K. S. Novoselov, D. Jiang, R. Yang, T. J. Booth, and A. K. Geim, “Making graphene visible,” </w:t>
      </w:r>
      <w:r w:rsidRPr="00920328">
        <w:rPr>
          <w:rFonts w:cs="Times"/>
          <w:i/>
          <w:iCs/>
          <w:noProof/>
          <w:szCs w:val="24"/>
        </w:rPr>
        <w:t>Appl. Phys. Lett.</w:t>
      </w:r>
      <w:r w:rsidRPr="00920328">
        <w:rPr>
          <w:rFonts w:cs="Times"/>
          <w:noProof/>
          <w:szCs w:val="24"/>
        </w:rPr>
        <w:t>, vol. 91, no. 6, p. 63124, Aug.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[85]</w:t>
      </w:r>
      <w:r w:rsidRPr="00920328">
        <w:rPr>
          <w:rFonts w:cs="Times"/>
          <w:noProof/>
          <w:szCs w:val="24"/>
        </w:rPr>
        <w:tab/>
        <w:t xml:space="preserve">C. C. A. H. E. L. H. Qian;, “Rayleigh imaging of graphene and graphene layers, Nano,” </w:t>
      </w:r>
      <w:r w:rsidRPr="00920328">
        <w:rPr>
          <w:rFonts w:cs="Times"/>
          <w:i/>
          <w:iCs/>
          <w:noProof/>
          <w:szCs w:val="24"/>
        </w:rPr>
        <w:t>Nano Lett.</w:t>
      </w:r>
      <w:r w:rsidRPr="00920328">
        <w:rPr>
          <w:rFonts w:cs="Times"/>
          <w:noProof/>
          <w:szCs w:val="24"/>
        </w:rPr>
        <w:t>, vol. 7, no. 9, pp. 2711–2717,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[86]</w:t>
      </w:r>
      <w:r w:rsidRPr="00920328">
        <w:rPr>
          <w:rFonts w:cs="Times"/>
          <w:noProof/>
          <w:szCs w:val="24"/>
        </w:rPr>
        <w:tab/>
        <w:t xml:space="preserve">R. R. Nair, P. Blake,  a. N. Grigorenko, K. S. Novoselov, T. J. Booth, T. Stauber, N. M. R. Peres, and  a. K. Geim, “Fine Structure Constant Defines Visual Transparency of Graphene,” </w:t>
      </w:r>
      <w:r w:rsidRPr="00920328">
        <w:rPr>
          <w:rFonts w:cs="Times"/>
          <w:i/>
          <w:iCs/>
          <w:noProof/>
          <w:szCs w:val="24"/>
        </w:rPr>
        <w:t>Science (80-. ).</w:t>
      </w:r>
      <w:r w:rsidRPr="00920328">
        <w:rPr>
          <w:rFonts w:cs="Times"/>
          <w:noProof/>
          <w:szCs w:val="24"/>
        </w:rPr>
        <w:t>, vol. 320, no. 5881, pp. 1308–1308, Jun.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[87]</w:t>
      </w:r>
      <w:r w:rsidRPr="00920328">
        <w:rPr>
          <w:rFonts w:cs="Times"/>
          <w:noProof/>
          <w:szCs w:val="24"/>
        </w:rPr>
        <w:tab/>
        <w:t xml:space="preserve">S. Kim, J. Nah, I. Jo, D. Shahrjerdi, L. Colombo, Z. Yao, E. Tutuc, and S. K. Banerjee, “Realization of a high mobility dual-gated graphene field-effect transistor with Al2O3 dielectric,” </w:t>
      </w:r>
      <w:r w:rsidRPr="00920328">
        <w:rPr>
          <w:rFonts w:cs="Times"/>
          <w:i/>
          <w:iCs/>
          <w:noProof/>
          <w:szCs w:val="24"/>
        </w:rPr>
        <w:t>Appl. Phys. Lett.</w:t>
      </w:r>
      <w:r w:rsidRPr="00920328">
        <w:rPr>
          <w:rFonts w:cs="Times"/>
          <w:noProof/>
          <w:szCs w:val="24"/>
        </w:rPr>
        <w:t>, vol. 94, no. 6, p. 62107,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[88]</w:t>
      </w:r>
      <w:r w:rsidRPr="00920328">
        <w:rPr>
          <w:rFonts w:cs="Times"/>
          <w:noProof/>
          <w:szCs w:val="24"/>
        </w:rPr>
        <w:tab/>
        <w:t xml:space="preserve">B.-C. Huang, M. Zhang, Y. Wang, and J. Woo, “Contact resistance in top-gated graphene field-effect transistors,” </w:t>
      </w:r>
      <w:r w:rsidRPr="00920328">
        <w:rPr>
          <w:rFonts w:cs="Times"/>
          <w:i/>
          <w:iCs/>
          <w:noProof/>
          <w:szCs w:val="24"/>
        </w:rPr>
        <w:t>Appl. Phys. Lett.</w:t>
      </w:r>
      <w:r w:rsidRPr="00920328">
        <w:rPr>
          <w:rFonts w:cs="Times"/>
          <w:noProof/>
          <w:szCs w:val="24"/>
        </w:rPr>
        <w:t>, vol. 99, no. 3, p. 32107,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[89]</w:t>
      </w:r>
      <w:r w:rsidRPr="00920328">
        <w:rPr>
          <w:rFonts w:cs="Times"/>
          <w:noProof/>
          <w:szCs w:val="24"/>
        </w:rPr>
        <w:tab/>
        <w:t xml:space="preserve">K. Pi, K. McCreary, W. Bao, W. Han, Y. Chiang, Y. Li, S.-W. Tsai, C. Lau, and R. Kawakami, “Electronic doping and scattering by transition metals on graphene,” </w:t>
      </w:r>
      <w:r w:rsidRPr="00920328">
        <w:rPr>
          <w:rFonts w:cs="Times"/>
          <w:i/>
          <w:iCs/>
          <w:noProof/>
          <w:szCs w:val="24"/>
        </w:rPr>
        <w:t>Phys. Rev. B</w:t>
      </w:r>
      <w:r w:rsidRPr="00920328">
        <w:rPr>
          <w:rFonts w:cs="Times"/>
          <w:noProof/>
          <w:szCs w:val="24"/>
        </w:rPr>
        <w:t>, vol. 80, no. 7, p. 75406, Aug.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[90]</w:t>
      </w:r>
      <w:r w:rsidRPr="00920328">
        <w:rPr>
          <w:rFonts w:cs="Times"/>
          <w:noProof/>
          <w:szCs w:val="24"/>
        </w:rPr>
        <w:tab/>
        <w:t xml:space="preserve">Z. Chen and J. Appenzeller, “Gate modulation of graphene contacts – on the scaling of graphene FETs,” </w:t>
      </w:r>
      <w:r w:rsidRPr="00920328">
        <w:rPr>
          <w:rFonts w:cs="Times"/>
          <w:i/>
          <w:iCs/>
          <w:noProof/>
          <w:szCs w:val="24"/>
        </w:rPr>
        <w:t>IEEE Electron Device Meet.</w:t>
      </w:r>
      <w:r w:rsidRPr="00920328">
        <w:rPr>
          <w:rFonts w:cs="Times"/>
          <w:noProof/>
          <w:szCs w:val="24"/>
        </w:rPr>
        <w:t>, pp. 128–129,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[91]</w:t>
      </w:r>
      <w:r w:rsidRPr="00920328">
        <w:rPr>
          <w:rFonts w:cs="Times"/>
          <w:noProof/>
          <w:szCs w:val="24"/>
        </w:rPr>
        <w:tab/>
        <w:t xml:space="preserve">J. a. Robinson, M. LaBella, M. Zhu, M. Hollander, R. Kasarda, Z. Hughes, K. Trumbull, R. Cavalero, and D. Snyder, “Contacting graphene,” </w:t>
      </w:r>
      <w:r w:rsidRPr="00920328">
        <w:rPr>
          <w:rFonts w:cs="Times"/>
          <w:i/>
          <w:iCs/>
          <w:noProof/>
          <w:szCs w:val="24"/>
        </w:rPr>
        <w:t>Appl. Phys. Lett.</w:t>
      </w:r>
      <w:r w:rsidRPr="00920328">
        <w:rPr>
          <w:rFonts w:cs="Times"/>
          <w:noProof/>
          <w:szCs w:val="24"/>
        </w:rPr>
        <w:t>, vol. 98, no. 5, p. 53103,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[92]</w:t>
      </w:r>
      <w:r w:rsidRPr="00920328">
        <w:rPr>
          <w:rFonts w:cs="Times"/>
          <w:noProof/>
          <w:szCs w:val="24"/>
        </w:rPr>
        <w:tab/>
        <w:t xml:space="preserve">R. Nouchi, M. Shiraishi, and Y. Suzuki, “Transfer characteristics in graphene field-effect transistors with Co contacts,” </w:t>
      </w:r>
      <w:r w:rsidRPr="00920328">
        <w:rPr>
          <w:rFonts w:cs="Times"/>
          <w:i/>
          <w:iCs/>
          <w:noProof/>
          <w:szCs w:val="24"/>
        </w:rPr>
        <w:t>Appl. Phys. Lett.</w:t>
      </w:r>
      <w:r w:rsidRPr="00920328">
        <w:rPr>
          <w:rFonts w:cs="Times"/>
          <w:noProof/>
          <w:szCs w:val="24"/>
        </w:rPr>
        <w:t>, vol. 93, no. 15, p. 152104,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[93]</w:t>
      </w:r>
      <w:r w:rsidRPr="00920328">
        <w:rPr>
          <w:rFonts w:cs="Times"/>
          <w:noProof/>
          <w:szCs w:val="24"/>
        </w:rPr>
        <w:tab/>
        <w:t xml:space="preserve">I. Serrano-Esparza, J. Fan, J. M. Michalik, L. A. Rodríguez, M. R. Ibarra, and J. M. de Teresa, “The nature of graphene–metal bonding probed by Raman spectroscopy: the special case of cobalt,” </w:t>
      </w:r>
      <w:r w:rsidRPr="00920328">
        <w:rPr>
          <w:rFonts w:cs="Times"/>
          <w:i/>
          <w:iCs/>
          <w:noProof/>
          <w:szCs w:val="24"/>
        </w:rPr>
        <w:t>J. Phys. D. Appl. Phys.</w:t>
      </w:r>
      <w:r w:rsidRPr="00920328">
        <w:rPr>
          <w:rFonts w:cs="Times"/>
          <w:noProof/>
          <w:szCs w:val="24"/>
        </w:rPr>
        <w:t>, vol. 49, no. 10, p. 105301,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[94]</w:t>
      </w:r>
      <w:r w:rsidRPr="00920328">
        <w:rPr>
          <w:rFonts w:cs="Times"/>
          <w:noProof/>
          <w:szCs w:val="24"/>
        </w:rPr>
        <w:tab/>
        <w:t xml:space="preserve">R. Nouchi and K. Tanigaki, “Competitive interfacial charge transfer to graphene from the electrode contacts and surface adsorbates,” </w:t>
      </w:r>
      <w:r w:rsidRPr="00920328">
        <w:rPr>
          <w:rFonts w:cs="Times"/>
          <w:i/>
          <w:iCs/>
          <w:noProof/>
          <w:szCs w:val="24"/>
        </w:rPr>
        <w:t>Appl. Phys. Lett.</w:t>
      </w:r>
      <w:r w:rsidRPr="00920328">
        <w:rPr>
          <w:rFonts w:cs="Times"/>
          <w:noProof/>
          <w:szCs w:val="24"/>
        </w:rPr>
        <w:t>, vol. 106, no. 8, p. 83107,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[95]</w:t>
      </w:r>
      <w:r w:rsidRPr="00920328">
        <w:rPr>
          <w:rFonts w:cs="Times"/>
          <w:noProof/>
          <w:szCs w:val="24"/>
        </w:rPr>
        <w:tab/>
        <w:t xml:space="preserve">T. Moriyama, K. Nagashio, T. Nishimura, and  a. Toriumi, “Carrier density modulation in graphene underneath Ni electrode,” </w:t>
      </w:r>
      <w:r w:rsidRPr="00920328">
        <w:rPr>
          <w:rFonts w:cs="Times"/>
          <w:i/>
          <w:iCs/>
          <w:noProof/>
          <w:szCs w:val="24"/>
        </w:rPr>
        <w:t>J. Appl. Phys.</w:t>
      </w:r>
      <w:r w:rsidRPr="00920328">
        <w:rPr>
          <w:rFonts w:cs="Times"/>
          <w:noProof/>
          <w:szCs w:val="24"/>
        </w:rPr>
        <w:t>, vol. 114, no. 2, p. 24503,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[96]</w:t>
      </w:r>
      <w:r w:rsidRPr="00920328">
        <w:rPr>
          <w:rFonts w:cs="Times"/>
          <w:noProof/>
          <w:szCs w:val="24"/>
        </w:rPr>
        <w:tab/>
        <w:t xml:space="preserve">R. Mao, B. D. Kong, C. Gong, S. Xu, T. Jayasekera, K. Cho, and K. W. Kim, “First-principles calculation of thermal transport in metal/graphene systems,” </w:t>
      </w:r>
      <w:r w:rsidRPr="00920328">
        <w:rPr>
          <w:rFonts w:cs="Times"/>
          <w:i/>
          <w:iCs/>
          <w:noProof/>
          <w:szCs w:val="24"/>
        </w:rPr>
        <w:t>Phys. Rev. B</w:t>
      </w:r>
      <w:r w:rsidRPr="00920328">
        <w:rPr>
          <w:rFonts w:cs="Times"/>
          <w:noProof/>
          <w:szCs w:val="24"/>
        </w:rPr>
        <w:t>, vol. 87, no. 16, p. 165410, Apr.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[97]</w:t>
      </w:r>
      <w:r w:rsidRPr="00920328">
        <w:rPr>
          <w:rFonts w:cs="Times"/>
          <w:noProof/>
          <w:szCs w:val="24"/>
        </w:rPr>
        <w:tab/>
        <w:t xml:space="preserve">S. Russo, M. F. Craciun, M. Yamamoto,  a. F. Morpurgo, and S. Tarucha, “Contact resistance in graphene-based devices,” </w:t>
      </w:r>
      <w:r w:rsidRPr="00920328">
        <w:rPr>
          <w:rFonts w:cs="Times"/>
          <w:i/>
          <w:iCs/>
          <w:noProof/>
          <w:szCs w:val="24"/>
        </w:rPr>
        <w:t>Phys. E Low-dimensional Syst. Nanostructures</w:t>
      </w:r>
      <w:r w:rsidRPr="00920328">
        <w:rPr>
          <w:rFonts w:cs="Times"/>
          <w:noProof/>
          <w:szCs w:val="24"/>
        </w:rPr>
        <w:t>, vol. 42, no. 4, pp. 677–679, Feb.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[98]</w:t>
      </w:r>
      <w:r w:rsidRPr="00920328">
        <w:rPr>
          <w:rFonts w:cs="Times"/>
          <w:noProof/>
          <w:szCs w:val="24"/>
        </w:rPr>
        <w:tab/>
        <w:t xml:space="preserve">M. Bokdam, P. Khomyakov, G. Brocks, and P. Kelly, “Field effect doping of graphene in metal|dielectric|graphene heterostructures: A model based upon first-principles calculations,” </w:t>
      </w:r>
      <w:r w:rsidRPr="00920328">
        <w:rPr>
          <w:rFonts w:cs="Times"/>
          <w:i/>
          <w:iCs/>
          <w:noProof/>
          <w:szCs w:val="24"/>
        </w:rPr>
        <w:t>Phys. Rev. B</w:t>
      </w:r>
      <w:r w:rsidRPr="00920328">
        <w:rPr>
          <w:rFonts w:cs="Times"/>
          <w:noProof/>
          <w:szCs w:val="24"/>
        </w:rPr>
        <w:t>, vol. 87, no. 7, p. 75414, Feb.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[99]</w:t>
      </w:r>
      <w:r w:rsidRPr="00920328">
        <w:rPr>
          <w:rFonts w:cs="Times"/>
          <w:noProof/>
          <w:szCs w:val="24"/>
        </w:rPr>
        <w:tab/>
        <w:t xml:space="preserve">J. Cayssol, B. Huard, and D. Goldhaber-Gordon, “Contact resistance and shot noise in graphene transistors,” </w:t>
      </w:r>
      <w:r w:rsidRPr="00920328">
        <w:rPr>
          <w:rFonts w:cs="Times"/>
          <w:i/>
          <w:iCs/>
          <w:noProof/>
          <w:szCs w:val="24"/>
        </w:rPr>
        <w:t>Phys. Rev. B</w:t>
      </w:r>
      <w:r w:rsidRPr="00920328">
        <w:rPr>
          <w:rFonts w:cs="Times"/>
          <w:noProof/>
          <w:szCs w:val="24"/>
        </w:rPr>
        <w:t>, vol. 79, no. 7, p. 75428, Feb.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[100]</w:t>
      </w:r>
      <w:r w:rsidRPr="00920328">
        <w:rPr>
          <w:rFonts w:cs="Times"/>
          <w:noProof/>
          <w:szCs w:val="24"/>
        </w:rPr>
        <w:tab/>
        <w:t xml:space="preserve">P. a. Khomyakov, G. Giovannetti, P. C. Rusu, G. Brocks, J. Van Den Brink, and P. J. Kelly, “First-principles study of the interaction and charge transfer between graphene and metals,” </w:t>
      </w:r>
      <w:r w:rsidRPr="00920328">
        <w:rPr>
          <w:rFonts w:cs="Times"/>
          <w:i/>
          <w:iCs/>
          <w:noProof/>
          <w:szCs w:val="24"/>
        </w:rPr>
        <w:t>Phys. Rev. B - Condens. Matter Mater. Phys.</w:t>
      </w:r>
      <w:r w:rsidRPr="00920328">
        <w:rPr>
          <w:rFonts w:cs="Times"/>
          <w:noProof/>
          <w:szCs w:val="24"/>
        </w:rPr>
        <w:t>, vol. 79, no. 19, pp. 1–12,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[101]</w:t>
      </w:r>
      <w:r w:rsidRPr="00920328">
        <w:rPr>
          <w:rFonts w:cs="Times"/>
          <w:noProof/>
          <w:szCs w:val="24"/>
        </w:rPr>
        <w:tab/>
        <w:t xml:space="preserve">S. Min Song, T. Yong Kim, O. Jae Sul, W. Cheol Shin, and B. Jin Cho, “Improvement of </w:t>
      </w:r>
      <w:r w:rsidRPr="00920328">
        <w:rPr>
          <w:rFonts w:cs="Times"/>
          <w:noProof/>
          <w:szCs w:val="24"/>
        </w:rPr>
        <w:lastRenderedPageBreak/>
        <w:t xml:space="preserve">graphene–metal contact resistance by introducing edge contacts at graphene under metal,” </w:t>
      </w:r>
      <w:r w:rsidRPr="00920328">
        <w:rPr>
          <w:rFonts w:cs="Times"/>
          <w:i/>
          <w:iCs/>
          <w:noProof/>
          <w:szCs w:val="24"/>
        </w:rPr>
        <w:t>Appl. Phys. Lett.</w:t>
      </w:r>
      <w:r w:rsidRPr="00920328">
        <w:rPr>
          <w:rFonts w:cs="Times"/>
          <w:noProof/>
          <w:szCs w:val="24"/>
        </w:rPr>
        <w:t>, vol. 104, no. 18, p. 183506,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[102]</w:t>
      </w:r>
      <w:r w:rsidRPr="00920328">
        <w:rPr>
          <w:rFonts w:cs="Times"/>
          <w:noProof/>
          <w:szCs w:val="24"/>
        </w:rPr>
        <w:tab/>
        <w:t xml:space="preserve">K. Nagashio, T. Moriyama, R. Ifuku, T. Yamashita, T. Nishimura, and A. Toriumi, “Is graphene contacting with metal still graphene?,” </w:t>
      </w:r>
      <w:r w:rsidRPr="00920328">
        <w:rPr>
          <w:rFonts w:cs="Times"/>
          <w:i/>
          <w:iCs/>
          <w:noProof/>
          <w:szCs w:val="24"/>
        </w:rPr>
        <w:t>IEEE Electron Device Meet.</w:t>
      </w:r>
      <w:r w:rsidRPr="00920328">
        <w:rPr>
          <w:rFonts w:cs="Times"/>
          <w:noProof/>
          <w:szCs w:val="24"/>
        </w:rPr>
        <w:t>, vol. 5, p. 2.4.1-2.4.4, Dec.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[103]</w:t>
      </w:r>
      <w:r w:rsidRPr="00920328">
        <w:rPr>
          <w:rFonts w:cs="Times"/>
          <w:noProof/>
          <w:szCs w:val="24"/>
        </w:rPr>
        <w:tab/>
        <w:t>G. Vincenzi, “Graphene: FET and metal contact modeling,” University of Toulouse,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[104]</w:t>
      </w:r>
      <w:r w:rsidRPr="00920328">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920328">
        <w:rPr>
          <w:rFonts w:cs="Times"/>
          <w:i/>
          <w:iCs/>
          <w:noProof/>
          <w:szCs w:val="24"/>
        </w:rPr>
        <w:t>Appl. Phys. Lett.</w:t>
      </w:r>
      <w:r w:rsidRPr="00920328">
        <w:rPr>
          <w:rFonts w:cs="Times"/>
          <w:noProof/>
          <w:szCs w:val="24"/>
        </w:rPr>
        <w:t>, vol. 102, no. 9, pp. 1–5,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[105]</w:t>
      </w:r>
      <w:r w:rsidRPr="00920328">
        <w:rPr>
          <w:rFonts w:cs="Times"/>
          <w:noProof/>
          <w:szCs w:val="24"/>
        </w:rPr>
        <w:tab/>
        <w:t xml:space="preserve">A. Di Bartolomeo, F. Giubileo, L. Iemmo, F. Romeo, S. Santandrea, and U. Gambardella, “Transfer characteristics and contact resistance in Ni- and Ti-contacted graphene-based field-effect transistors.,” </w:t>
      </w:r>
      <w:r w:rsidRPr="00920328">
        <w:rPr>
          <w:rFonts w:cs="Times"/>
          <w:i/>
          <w:iCs/>
          <w:noProof/>
          <w:szCs w:val="24"/>
        </w:rPr>
        <w:t>J. Phys. Condens. Matter</w:t>
      </w:r>
      <w:r w:rsidRPr="00920328">
        <w:rPr>
          <w:rFonts w:cs="Times"/>
          <w:noProof/>
          <w:szCs w:val="24"/>
        </w:rPr>
        <w:t>, vol. 25, no. 15, p. 155303, Apr.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[106]</w:t>
      </w:r>
      <w:r w:rsidRPr="00920328">
        <w:rPr>
          <w:rFonts w:cs="Times"/>
          <w:noProof/>
          <w:szCs w:val="24"/>
        </w:rPr>
        <w:tab/>
        <w:t xml:space="preserve">W. Li, C. A. Hacker, G. Cheng, Y. Liang, B. Tian, A. R. H. Walker, and A. Curt, “Reproducible and Reliable Metal / graphene Contact by UV-Ozone Treatment of the Contact Interface,” </w:t>
      </w:r>
      <w:r w:rsidRPr="00920328">
        <w:rPr>
          <w:rFonts w:cs="Times"/>
          <w:i/>
          <w:iCs/>
          <w:noProof/>
          <w:szCs w:val="24"/>
        </w:rPr>
        <w:t>Int. Semicond. Device Res. Symp.</w:t>
      </w:r>
      <w:r w:rsidRPr="00920328">
        <w:rPr>
          <w:rFonts w:cs="Times"/>
          <w:noProof/>
          <w:szCs w:val="24"/>
        </w:rPr>
        <w:t>, pp. 4–5,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[107]</w:t>
      </w:r>
      <w:r w:rsidRPr="00920328">
        <w:rPr>
          <w:rFonts w:cs="Times"/>
          <w:noProof/>
          <w:szCs w:val="24"/>
        </w:rPr>
        <w:tab/>
        <w:t xml:space="preserve">K. L. Grosse, M.-H. Bae, F. Lian, E. Pop, and W. P. King, “Nanoscale Joule heating, Peltier cooling and current crowding at graphene-metal contacts.,” </w:t>
      </w:r>
      <w:r w:rsidRPr="00920328">
        <w:rPr>
          <w:rFonts w:cs="Times"/>
          <w:i/>
          <w:iCs/>
          <w:noProof/>
          <w:szCs w:val="24"/>
        </w:rPr>
        <w:t>Nat. Nanotechnol.</w:t>
      </w:r>
      <w:r w:rsidRPr="00920328">
        <w:rPr>
          <w:rFonts w:cs="Times"/>
          <w:noProof/>
          <w:szCs w:val="24"/>
        </w:rPr>
        <w:t>, vol. 6, no. 5, pp. 287–290,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[108]</w:t>
      </w:r>
      <w:r w:rsidRPr="00920328">
        <w:rPr>
          <w:rFonts w:cs="Times"/>
          <w:noProof/>
          <w:szCs w:val="24"/>
        </w:rPr>
        <w:tab/>
        <w:t xml:space="preserve">W. Li, C. A. Hacker, G. Cheng, Y. Liang, B. Tian, A. R. Hight Walker, C. A. Richter, D. J. Gundlach, X. Liang, and L. Peng, “Highly reproducible and reliable metal/graphene contact by ultraviolet-ozone treatment,” </w:t>
      </w:r>
      <w:r w:rsidRPr="00920328">
        <w:rPr>
          <w:rFonts w:cs="Times"/>
          <w:i/>
          <w:iCs/>
          <w:noProof/>
          <w:szCs w:val="24"/>
        </w:rPr>
        <w:t>J. Appl. Phys.</w:t>
      </w:r>
      <w:r w:rsidRPr="00920328">
        <w:rPr>
          <w:rFonts w:cs="Times"/>
          <w:noProof/>
          <w:szCs w:val="24"/>
        </w:rPr>
        <w:t>, vol. 115, no. 11, p. 114304, Mar.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[109]</w:t>
      </w:r>
      <w:r w:rsidRPr="00920328">
        <w:rPr>
          <w:rFonts w:cs="Times"/>
          <w:noProof/>
          <w:szCs w:val="24"/>
        </w:rPr>
        <w:tab/>
        <w:t xml:space="preserve">X. Ji, J. Zhang, Y. Wang, H. Qian, and Z. Yu, “A theoretical model for metal-graphene contact resistance using a DFT-NEGF method.,” </w:t>
      </w:r>
      <w:r w:rsidRPr="00920328">
        <w:rPr>
          <w:rFonts w:cs="Times"/>
          <w:i/>
          <w:iCs/>
          <w:noProof/>
          <w:szCs w:val="24"/>
        </w:rPr>
        <w:t>Phys. Chem. Chem. Phys.</w:t>
      </w:r>
      <w:r w:rsidRPr="00920328">
        <w:rPr>
          <w:rFonts w:cs="Times"/>
          <w:noProof/>
          <w:szCs w:val="24"/>
        </w:rPr>
        <w:t>, vol. 15, no. 41, pp. 17883–6, Nov.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[110]</w:t>
      </w:r>
      <w:r w:rsidRPr="00920328">
        <w:rPr>
          <w:rFonts w:cs="Times"/>
          <w:noProof/>
          <w:szCs w:val="24"/>
        </w:rPr>
        <w:tab/>
        <w:t xml:space="preserve">D. Saha, X. Yu, M. Darwish, M. Jeong, J. Freedman, A. Gellman, J. Weldon, and J. Malen, “Developing Superior Alloy Contacts Optimized for Electrical and Thermal Transport at Metal-Graphene Interfaces,” in </w:t>
      </w:r>
      <w:r w:rsidRPr="00920328">
        <w:rPr>
          <w:rFonts w:cs="Times"/>
          <w:i/>
          <w:iCs/>
          <w:noProof/>
          <w:szCs w:val="24"/>
        </w:rPr>
        <w:t>MRS Spring Meeting</w:t>
      </w:r>
      <w:r w:rsidRPr="00920328">
        <w:rPr>
          <w:rFonts w:cs="Times"/>
          <w:noProof/>
          <w:szCs w:val="24"/>
        </w:rPr>
        <w:t>, 2017.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[111]</w:t>
      </w:r>
      <w:r w:rsidRPr="00920328">
        <w:rPr>
          <w:rFonts w:cs="Times"/>
          <w:noProof/>
          <w:szCs w:val="24"/>
        </w:rPr>
        <w:tab/>
        <w:t xml:space="preserve">F. A. Chaves, D. Jiménez, A. W. Cummings, and S. Roche, “Physical model of the contact resistivity of metal-graphene junctions,” </w:t>
      </w:r>
      <w:r w:rsidRPr="00920328">
        <w:rPr>
          <w:rFonts w:cs="Times"/>
          <w:i/>
          <w:iCs/>
          <w:noProof/>
          <w:szCs w:val="24"/>
        </w:rPr>
        <w:t>J. Appl. Phys.</w:t>
      </w:r>
      <w:r w:rsidRPr="00920328">
        <w:rPr>
          <w:rFonts w:cs="Times"/>
          <w:noProof/>
          <w:szCs w:val="24"/>
        </w:rPr>
        <w:t>, vol. 115, no. 16,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[112]</w:t>
      </w:r>
      <w:r w:rsidRPr="00920328">
        <w:rPr>
          <w:rFonts w:cs="Times"/>
          <w:noProof/>
          <w:szCs w:val="24"/>
        </w:rPr>
        <w:tab/>
        <w:t xml:space="preserve">K. Nagashio, R. Ifuku, T. Moriyama, T. Nishimura, and  a. Toriumi, “Intrinsic graphene/metal contact,” </w:t>
      </w:r>
      <w:r w:rsidRPr="00920328">
        <w:rPr>
          <w:rFonts w:cs="Times"/>
          <w:i/>
          <w:iCs/>
          <w:noProof/>
          <w:szCs w:val="24"/>
        </w:rPr>
        <w:t>2012 Int. Electron Devices Meet.</w:t>
      </w:r>
      <w:r w:rsidRPr="00920328">
        <w:rPr>
          <w:rFonts w:cs="Times"/>
          <w:noProof/>
          <w:szCs w:val="24"/>
        </w:rPr>
        <w:t>, vol. 8, no. c, p. 4.1.1-4.1.4, Dec.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[113]</w:t>
      </w:r>
      <w:r w:rsidRPr="00920328">
        <w:rPr>
          <w:rFonts w:cs="Times"/>
          <w:noProof/>
          <w:szCs w:val="24"/>
        </w:rPr>
        <w:tab/>
        <w:t xml:space="preserve">H. Xu, S. Wang, Z. Zhang, Z. Wang, H. Xu, and L. M. Peng, “Contact length scaling in graphene field-effect transistors,” </w:t>
      </w:r>
      <w:r w:rsidRPr="00920328">
        <w:rPr>
          <w:rFonts w:cs="Times"/>
          <w:i/>
          <w:iCs/>
          <w:noProof/>
          <w:szCs w:val="24"/>
        </w:rPr>
        <w:t>Appl. Phys. Lett.</w:t>
      </w:r>
      <w:r w:rsidRPr="00920328">
        <w:rPr>
          <w:rFonts w:cs="Times"/>
          <w:noProof/>
          <w:szCs w:val="24"/>
        </w:rPr>
        <w:t>, vol. 100, no. 10,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[114]</w:t>
      </w:r>
      <w:r w:rsidRPr="00920328">
        <w:rPr>
          <w:rFonts w:cs="Times"/>
          <w:noProof/>
          <w:szCs w:val="24"/>
        </w:rPr>
        <w:tab/>
        <w:t xml:space="preserve">S. Barraza-Lopez, M. Kindermann, and M. Y. Chou, “Charge transport through graphene junctions with wetting metal leads,” </w:t>
      </w:r>
      <w:r w:rsidRPr="00920328">
        <w:rPr>
          <w:rFonts w:cs="Times"/>
          <w:i/>
          <w:iCs/>
          <w:noProof/>
          <w:szCs w:val="24"/>
        </w:rPr>
        <w:t>Nano Lett.</w:t>
      </w:r>
      <w:r w:rsidRPr="00920328">
        <w:rPr>
          <w:rFonts w:cs="Times"/>
          <w:noProof/>
          <w:szCs w:val="24"/>
        </w:rPr>
        <w:t>, vol. 12, no. 7, pp. 3424–3430,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[115]</w:t>
      </w:r>
      <w:r w:rsidRPr="00920328">
        <w:rPr>
          <w:rFonts w:cs="Times"/>
          <w:noProof/>
          <w:szCs w:val="24"/>
        </w:rPr>
        <w:tab/>
        <w:t xml:space="preserve">K. Nagashio, T. Nishimura, K. Kita, and  a. Toriumi, “Contact resistivity and current flow path at metal/graphene contact,” </w:t>
      </w:r>
      <w:r w:rsidRPr="00920328">
        <w:rPr>
          <w:rFonts w:cs="Times"/>
          <w:i/>
          <w:iCs/>
          <w:noProof/>
          <w:szCs w:val="24"/>
        </w:rPr>
        <w:t>Appl. Phys. Lett.</w:t>
      </w:r>
      <w:r w:rsidRPr="00920328">
        <w:rPr>
          <w:rFonts w:cs="Times"/>
          <w:noProof/>
          <w:szCs w:val="24"/>
        </w:rPr>
        <w:t>, vol. 97, no. 14, p. 143514,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[116]</w:t>
      </w:r>
      <w:r w:rsidRPr="00920328">
        <w:rPr>
          <w:rFonts w:cs="Times"/>
          <w:noProof/>
          <w:szCs w:val="24"/>
        </w:rPr>
        <w:tab/>
        <w:t xml:space="preserve">J. Knoch, Z. Chen, and J. Appenzeller, “Properties of Metal–Graphene Contacts,” </w:t>
      </w:r>
      <w:r w:rsidRPr="00920328">
        <w:rPr>
          <w:rFonts w:cs="Times"/>
          <w:i/>
          <w:iCs/>
          <w:noProof/>
          <w:szCs w:val="24"/>
        </w:rPr>
        <w:t>IEEE Trans. Electron DevicesIEEE Trans. Nanotechnol.</w:t>
      </w:r>
      <w:r w:rsidRPr="00920328">
        <w:rPr>
          <w:rFonts w:cs="Times"/>
          <w:noProof/>
          <w:szCs w:val="24"/>
        </w:rPr>
        <w:t>, vol. 11, no. 3, pp. 513–519, May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[117]</w:t>
      </w:r>
      <w:r w:rsidRPr="00920328">
        <w:rPr>
          <w:rFonts w:cs="Times"/>
          <w:noProof/>
          <w:szCs w:val="24"/>
        </w:rPr>
        <w:tab/>
        <w:t xml:space="preserve">K. Nagashio and A. Toriumi, “Density-of-States Limited Contact Resistance in Graphene Field-Effect Transistors,” </w:t>
      </w:r>
      <w:r w:rsidRPr="00920328">
        <w:rPr>
          <w:rFonts w:cs="Times"/>
          <w:i/>
          <w:iCs/>
          <w:noProof/>
          <w:szCs w:val="24"/>
        </w:rPr>
        <w:t>Jpn. J. Appl. Phys.</w:t>
      </w:r>
      <w:r w:rsidRPr="00920328">
        <w:rPr>
          <w:rFonts w:cs="Times"/>
          <w:noProof/>
          <w:szCs w:val="24"/>
        </w:rPr>
        <w:t>, vol. 50, no. 7, p. 70108, Jul.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[118]</w:t>
      </w:r>
      <w:r w:rsidRPr="00920328">
        <w:rPr>
          <w:rFonts w:cs="Times"/>
          <w:noProof/>
          <w:szCs w:val="24"/>
        </w:rPr>
        <w:tab/>
        <w:t xml:space="preserve">G. Giovannetti, P. Khomyakov, G. Brocks, V. Karpan, J. van den Brink, and P. Kelly, “Doping Graphene with Metal Contacts,” </w:t>
      </w:r>
      <w:r w:rsidRPr="00920328">
        <w:rPr>
          <w:rFonts w:cs="Times"/>
          <w:i/>
          <w:iCs/>
          <w:noProof/>
          <w:szCs w:val="24"/>
        </w:rPr>
        <w:t>Phys. Rev. Lett.</w:t>
      </w:r>
      <w:r w:rsidRPr="00920328">
        <w:rPr>
          <w:rFonts w:cs="Times"/>
          <w:noProof/>
          <w:szCs w:val="24"/>
        </w:rPr>
        <w:t>, vol. 101, no. 2, p. 26803, Jul.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[119]</w:t>
      </w:r>
      <w:r w:rsidRPr="00920328">
        <w:rPr>
          <w:rFonts w:cs="Times"/>
          <w:noProof/>
          <w:szCs w:val="24"/>
        </w:rPr>
        <w:tab/>
        <w:t xml:space="preserve">B. Huard, N. Stander, J. Sulpizio, and D. Goldhaber-Gordon, “Evidence of the role of contacts on the observed electron-hole asymmetry in graphene,” </w:t>
      </w:r>
      <w:r w:rsidRPr="00920328">
        <w:rPr>
          <w:rFonts w:cs="Times"/>
          <w:i/>
          <w:iCs/>
          <w:noProof/>
          <w:szCs w:val="24"/>
        </w:rPr>
        <w:t>Phys. Rev. B</w:t>
      </w:r>
      <w:r w:rsidRPr="00920328">
        <w:rPr>
          <w:rFonts w:cs="Times"/>
          <w:noProof/>
          <w:szCs w:val="24"/>
        </w:rPr>
        <w:t>, vol. 78, no. 12, p. 121402, Sep.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[120]</w:t>
      </w:r>
      <w:r w:rsidRPr="00920328">
        <w:rPr>
          <w:rFonts w:cs="Times"/>
          <w:noProof/>
          <w:szCs w:val="24"/>
        </w:rPr>
        <w:tab/>
        <w:t xml:space="preserve">E. Watanabe, A. Conwill, D. Tsuya, and Y. Koide, “Low contact resistance metals for graphene based devices,” </w:t>
      </w:r>
      <w:r w:rsidRPr="00920328">
        <w:rPr>
          <w:rFonts w:cs="Times"/>
          <w:i/>
          <w:iCs/>
          <w:noProof/>
          <w:szCs w:val="24"/>
        </w:rPr>
        <w:t>Diam. Relat. Mater.</w:t>
      </w:r>
      <w:r w:rsidRPr="00920328">
        <w:rPr>
          <w:rFonts w:cs="Times"/>
          <w:noProof/>
          <w:szCs w:val="24"/>
        </w:rPr>
        <w:t>, vol. 24, pp. 171–174, Apr.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[121]</w:t>
      </w:r>
      <w:r w:rsidRPr="00920328">
        <w:rPr>
          <w:rFonts w:cs="Times"/>
          <w:noProof/>
          <w:szCs w:val="24"/>
        </w:rPr>
        <w:tab/>
        <w:t xml:space="preserve">K. Nagashio, T. Nishimura, K. Kita, and A. Toriumi, “Metal/graphene contact as a performance Killer of ultra-high mobility graphene analysis of intrinsic mobility and contact resistance,” in </w:t>
      </w:r>
      <w:r w:rsidRPr="00920328">
        <w:rPr>
          <w:rFonts w:cs="Times"/>
          <w:i/>
          <w:iCs/>
          <w:noProof/>
          <w:szCs w:val="24"/>
        </w:rPr>
        <w:t>2009 IEEE International Electron Devices Meeting (IEDM)</w:t>
      </w:r>
      <w:r w:rsidRPr="00920328">
        <w:rPr>
          <w:rFonts w:cs="Times"/>
          <w:noProof/>
          <w:szCs w:val="24"/>
        </w:rPr>
        <w:t>, 2009,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[122]</w:t>
      </w:r>
      <w:r w:rsidRPr="00920328">
        <w:rPr>
          <w:rFonts w:cs="Times"/>
          <w:noProof/>
          <w:szCs w:val="24"/>
        </w:rPr>
        <w:tab/>
        <w:t xml:space="preserve">W. Liu, J. Wei, X. Sun, and H. Yu, “A Study on Graphene—Metal Contact,” </w:t>
      </w:r>
      <w:r w:rsidRPr="00920328">
        <w:rPr>
          <w:rFonts w:cs="Times"/>
          <w:i/>
          <w:iCs/>
          <w:noProof/>
          <w:szCs w:val="24"/>
        </w:rPr>
        <w:t>Crystals</w:t>
      </w:r>
      <w:r w:rsidRPr="00920328">
        <w:rPr>
          <w:rFonts w:cs="Times"/>
          <w:noProof/>
          <w:szCs w:val="24"/>
        </w:rPr>
        <w:t xml:space="preserve">, vol. </w:t>
      </w:r>
      <w:r w:rsidRPr="00920328">
        <w:rPr>
          <w:rFonts w:cs="Times"/>
          <w:noProof/>
          <w:szCs w:val="24"/>
        </w:rPr>
        <w:lastRenderedPageBreak/>
        <w:t>3, no. 1, pp. 257–274, Mar.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[123]</w:t>
      </w:r>
      <w:r w:rsidRPr="00920328">
        <w:rPr>
          <w:rFonts w:cs="Times"/>
          <w:noProof/>
          <w:szCs w:val="24"/>
        </w:rPr>
        <w:tab/>
        <w:t xml:space="preserve">P. a. Khomyakov,  a. a. Starikov, G. Brocks, and P. J. Kelly, “Nonlinear screening of charges induced in graphene by metal contacts,” </w:t>
      </w:r>
      <w:r w:rsidRPr="00920328">
        <w:rPr>
          <w:rFonts w:cs="Times"/>
          <w:i/>
          <w:iCs/>
          <w:noProof/>
          <w:szCs w:val="24"/>
        </w:rPr>
        <w:t>Phys. Rev. B</w:t>
      </w:r>
      <w:r w:rsidRPr="00920328">
        <w:rPr>
          <w:rFonts w:cs="Times"/>
          <w:noProof/>
          <w:szCs w:val="24"/>
        </w:rPr>
        <w:t>, vol. 82, no. 11, p. 115437, Sep.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[124]</w:t>
      </w:r>
      <w:r w:rsidRPr="00920328">
        <w:rPr>
          <w:rFonts w:cs="Times"/>
          <w:noProof/>
          <w:szCs w:val="24"/>
        </w:rPr>
        <w:tab/>
        <w:t xml:space="preserve">J. T. Smith, A. D. Franklin, D. B. Farmer, and C. D. Dimitrakopoulos, “Reducing contact resistance in graphene devices through contact area patterning.,” </w:t>
      </w:r>
      <w:r w:rsidRPr="00920328">
        <w:rPr>
          <w:rFonts w:cs="Times"/>
          <w:i/>
          <w:iCs/>
          <w:noProof/>
          <w:szCs w:val="24"/>
        </w:rPr>
        <w:t>ACS Nano</w:t>
      </w:r>
      <w:r w:rsidRPr="00920328">
        <w:rPr>
          <w:rFonts w:cs="Times"/>
          <w:noProof/>
          <w:szCs w:val="24"/>
        </w:rPr>
        <w:t>, vol. 7, no. 4, pp. 3661–7, Apr.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[125]</w:t>
      </w:r>
      <w:r w:rsidRPr="00920328">
        <w:rPr>
          <w:rFonts w:cs="Times"/>
          <w:noProof/>
          <w:szCs w:val="24"/>
        </w:rPr>
        <w:tab/>
        <w:t xml:space="preserve">A. Meersha, H. B. Variar, K. Bhardwaj, A. Mishra, S. Raghavan, N. Bhat, and M. Shrivastava, “Record low metal — (CVD) graphene contact resistance using atomic orbital overlap engineering,” in </w:t>
      </w:r>
      <w:r w:rsidRPr="00920328">
        <w:rPr>
          <w:rFonts w:cs="Times"/>
          <w:i/>
          <w:iCs/>
          <w:noProof/>
          <w:szCs w:val="24"/>
        </w:rPr>
        <w:t>2016 IEEE International Electron Devices Meeting (IEDM)</w:t>
      </w:r>
      <w:r w:rsidRPr="00920328">
        <w:rPr>
          <w:rFonts w:cs="Times"/>
          <w:noProof/>
          <w:szCs w:val="24"/>
        </w:rPr>
        <w:t>, 2016, no. Cvd, p. 5.3.1-5.3.4.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[126]</w:t>
      </w:r>
      <w:r w:rsidRPr="00920328">
        <w:rPr>
          <w:rFonts w:cs="Times"/>
          <w:noProof/>
          <w:szCs w:val="24"/>
        </w:rPr>
        <w:tab/>
        <w:t xml:space="preserve">M. Politou, I. Asselberghs, I. Radu, T. Conard, O. Richard, C. S. Lee, K. Martens, S. Sayan, C. Huyghebaert, Z. Tokei, S. De Gendt, and M. Heyns, “Transition metal contacts to graphene,” </w:t>
      </w:r>
      <w:r w:rsidRPr="00920328">
        <w:rPr>
          <w:rFonts w:cs="Times"/>
          <w:i/>
          <w:iCs/>
          <w:noProof/>
          <w:szCs w:val="24"/>
        </w:rPr>
        <w:t>Appl. Phys. Lett.</w:t>
      </w:r>
      <w:r w:rsidRPr="00920328">
        <w:rPr>
          <w:rFonts w:cs="Times"/>
          <w:noProof/>
          <w:szCs w:val="24"/>
        </w:rPr>
        <w:t>, vol. 107, no. 15, p. 153104, Oct.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[127]</w:t>
      </w:r>
      <w:r w:rsidRPr="00920328">
        <w:rPr>
          <w:rFonts w:cs="Times"/>
          <w:noProof/>
          <w:szCs w:val="24"/>
        </w:rPr>
        <w:tab/>
        <w:t xml:space="preserve">W. S. Leong, C. T. Nai, and J. T. L. Thong, “What Does Annealing Do to Metal–Graphene Contacts?,” </w:t>
      </w:r>
      <w:r w:rsidRPr="00920328">
        <w:rPr>
          <w:rFonts w:cs="Times"/>
          <w:i/>
          <w:iCs/>
          <w:noProof/>
          <w:szCs w:val="24"/>
        </w:rPr>
        <w:t>Nano Lett.</w:t>
      </w:r>
      <w:r w:rsidRPr="00920328">
        <w:rPr>
          <w:rFonts w:cs="Times"/>
          <w:noProof/>
          <w:szCs w:val="24"/>
        </w:rPr>
        <w:t>, vol. 14, no. 7, pp. 3840–3847, Jul.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[128]</w:t>
      </w:r>
      <w:r w:rsidRPr="00920328">
        <w:rPr>
          <w:rFonts w:cs="Times"/>
          <w:noProof/>
          <w:szCs w:val="24"/>
        </w:rPr>
        <w:tab/>
        <w:t xml:space="preserve">S. M. Song and B. J. Cho, “Contact resistance in graphene channel transistors,” </w:t>
      </w:r>
      <w:r w:rsidRPr="00920328">
        <w:rPr>
          <w:rFonts w:cs="Times"/>
          <w:i/>
          <w:iCs/>
          <w:noProof/>
          <w:szCs w:val="24"/>
        </w:rPr>
        <w:t>Carbon Lett.</w:t>
      </w:r>
      <w:r w:rsidRPr="00920328">
        <w:rPr>
          <w:rFonts w:cs="Times"/>
          <w:noProof/>
          <w:szCs w:val="24"/>
        </w:rPr>
        <w:t>, vol. 14, no. 3, pp. 162–170, Jul.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[129]</w:t>
      </w:r>
      <w:r w:rsidRPr="00920328">
        <w:rPr>
          <w:rFonts w:cs="Times"/>
          <w:noProof/>
          <w:szCs w:val="24"/>
        </w:rPr>
        <w:tab/>
        <w:t xml:space="preserve">E. H. Hwang and S. Das Sarma, “Acoustic phonon scattering limited carrier mobility in two-dimensional extrinsic graphene,” </w:t>
      </w:r>
      <w:r w:rsidRPr="00920328">
        <w:rPr>
          <w:rFonts w:cs="Times"/>
          <w:i/>
          <w:iCs/>
          <w:noProof/>
          <w:szCs w:val="24"/>
        </w:rPr>
        <w:t>Phys. Rev. B</w:t>
      </w:r>
      <w:r w:rsidRPr="00920328">
        <w:rPr>
          <w:rFonts w:cs="Times"/>
          <w:noProof/>
          <w:szCs w:val="24"/>
        </w:rPr>
        <w:t>, vol. 77, no. 11, p. 115449, Mar.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[130]</w:t>
      </w:r>
      <w:r w:rsidRPr="00920328">
        <w:rPr>
          <w:rFonts w:cs="Times"/>
          <w:noProof/>
          <w:szCs w:val="24"/>
        </w:rPr>
        <w:tab/>
        <w:t xml:space="preserve">T. Fang, A. Konar, H. Xing, and D. Jena, “Mobility in semiconducting graphene nanoribbons: Phonon, impurity, and edge roughness scattering,” </w:t>
      </w:r>
      <w:r w:rsidRPr="00920328">
        <w:rPr>
          <w:rFonts w:cs="Times"/>
          <w:i/>
          <w:iCs/>
          <w:noProof/>
          <w:szCs w:val="24"/>
        </w:rPr>
        <w:t>Phys. Rev. B</w:t>
      </w:r>
      <w:r w:rsidRPr="00920328">
        <w:rPr>
          <w:rFonts w:cs="Times"/>
          <w:noProof/>
          <w:szCs w:val="24"/>
        </w:rPr>
        <w:t>, vol. 78, no. 20, p. 205403, Nov.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[131]</w:t>
      </w:r>
      <w:r w:rsidRPr="00920328">
        <w:rPr>
          <w:rFonts w:cs="Times"/>
          <w:noProof/>
          <w:szCs w:val="24"/>
        </w:rPr>
        <w:tab/>
        <w:t xml:space="preserve">Y. W. Tan, Y. Zhang, K. Bolotin, Y. Zhao, S. Adam, E. H. Hwang, S. Das Sarma, H. L. Stormer, and P. Kim, “Measurement of scattering rate and minimum conductivity in graphene,” </w:t>
      </w:r>
      <w:r w:rsidRPr="00920328">
        <w:rPr>
          <w:rFonts w:cs="Times"/>
          <w:i/>
          <w:iCs/>
          <w:noProof/>
          <w:szCs w:val="24"/>
        </w:rPr>
        <w:t>Phys. Rev. Lett.</w:t>
      </w:r>
      <w:r w:rsidRPr="00920328">
        <w:rPr>
          <w:rFonts w:cs="Times"/>
          <w:noProof/>
          <w:szCs w:val="24"/>
        </w:rPr>
        <w:t>, vol. 99, no. 24, pp. 10–13,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[132]</w:t>
      </w:r>
      <w:r w:rsidRPr="00920328">
        <w:rPr>
          <w:rFonts w:cs="Times"/>
          <w:noProof/>
          <w:szCs w:val="24"/>
        </w:rPr>
        <w:tab/>
        <w:t xml:space="preserve"> a. W. Tsen, L. Brown, M. P. Levendorf, F. Ghahari, P. Y. Huang, R. W. Havener, C. S. Ruiz-Vargas, D. a. Muller, P. Kim, and J. Park, “Tailoring Electrical Transport Across Grain </w:t>
      </w:r>
      <w:r w:rsidRPr="00920328">
        <w:rPr>
          <w:rFonts w:cs="Times"/>
          <w:noProof/>
          <w:szCs w:val="24"/>
        </w:rPr>
        <w:lastRenderedPageBreak/>
        <w:t xml:space="preserve">Boundaries in Polycrystalline Graphene,” </w:t>
      </w:r>
      <w:r w:rsidRPr="00920328">
        <w:rPr>
          <w:rFonts w:cs="Times"/>
          <w:i/>
          <w:iCs/>
          <w:noProof/>
          <w:szCs w:val="24"/>
        </w:rPr>
        <w:t>Science (80-. ).</w:t>
      </w:r>
      <w:r w:rsidRPr="00920328">
        <w:rPr>
          <w:rFonts w:cs="Times"/>
          <w:noProof/>
          <w:szCs w:val="24"/>
        </w:rPr>
        <w:t>, vol. 336, no. 6085, pp. 1143–1146, Jun.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[133]</w:t>
      </w:r>
      <w:r w:rsidRPr="00920328">
        <w:rPr>
          <w:rFonts w:cs="Times"/>
          <w:noProof/>
          <w:szCs w:val="24"/>
        </w:rPr>
        <w:tab/>
        <w:t xml:space="preserve">R. S. Shishir and D. K. Ferry, “Velocity saturation in intrinsic graphene,” </w:t>
      </w:r>
      <w:r w:rsidRPr="00920328">
        <w:rPr>
          <w:rFonts w:cs="Times"/>
          <w:i/>
          <w:iCs/>
          <w:noProof/>
          <w:szCs w:val="24"/>
        </w:rPr>
        <w:t>J. Phys. Condens. Matter</w:t>
      </w:r>
      <w:r w:rsidRPr="00920328">
        <w:rPr>
          <w:rFonts w:cs="Times"/>
          <w:noProof/>
          <w:szCs w:val="24"/>
        </w:rPr>
        <w:t>, vol. 21, no. 34, p. 344201, Aug.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[134]</w:t>
      </w:r>
      <w:r w:rsidRPr="00920328">
        <w:rPr>
          <w:rFonts w:cs="Times"/>
          <w:noProof/>
          <w:szCs w:val="24"/>
        </w:rPr>
        <w:tab/>
        <w:t xml:space="preserve">W. Steinhögl, G. Schindler, G. Steinlesberger, M. Traving, and M. Engelhardt, “Impact of line edge roughness on the resistivity of nanometer-scale interconnects,” </w:t>
      </w:r>
      <w:r w:rsidRPr="00920328">
        <w:rPr>
          <w:rFonts w:cs="Times"/>
          <w:i/>
          <w:iCs/>
          <w:noProof/>
          <w:szCs w:val="24"/>
        </w:rPr>
        <w:t>Microelectron. Eng.</w:t>
      </w:r>
      <w:r w:rsidRPr="00920328">
        <w:rPr>
          <w:rFonts w:cs="Times"/>
          <w:noProof/>
          <w:szCs w:val="24"/>
        </w:rPr>
        <w:t>, vol. 76, no. 1–4, pp. 126–130, Oct. 2004.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[135]</w:t>
      </w:r>
      <w:r w:rsidRPr="00920328">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920328">
        <w:rPr>
          <w:rFonts w:cs="Times"/>
          <w:i/>
          <w:iCs/>
          <w:noProof/>
          <w:szCs w:val="24"/>
        </w:rPr>
        <w:t>Nano Lett.</w:t>
      </w:r>
      <w:r w:rsidRPr="00920328">
        <w:rPr>
          <w:rFonts w:cs="Times"/>
          <w:noProof/>
          <w:szCs w:val="24"/>
        </w:rPr>
        <w:t>, p. acs.nanolett.6b04936, 2017.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[136]</w:t>
      </w:r>
      <w:r w:rsidRPr="00920328">
        <w:rPr>
          <w:rFonts w:cs="Times"/>
          <w:noProof/>
          <w:szCs w:val="24"/>
        </w:rPr>
        <w:tab/>
        <w:t xml:space="preserve">J. L. Thobel, A. Sleiman, and R. Fauquembergue, “Determination of diffusion coefficients in degenerate electron gas using Monte Carlo simulation,” </w:t>
      </w:r>
      <w:r w:rsidRPr="00920328">
        <w:rPr>
          <w:rFonts w:cs="Times"/>
          <w:i/>
          <w:iCs/>
          <w:noProof/>
          <w:szCs w:val="24"/>
        </w:rPr>
        <w:t>J. Appl. Phys.</w:t>
      </w:r>
      <w:r w:rsidRPr="00920328">
        <w:rPr>
          <w:rFonts w:cs="Times"/>
          <w:noProof/>
          <w:szCs w:val="24"/>
        </w:rPr>
        <w:t>, vol. 82, no. 3, p. 1220, 1997.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[137]</w:t>
      </w:r>
      <w:r w:rsidRPr="00920328">
        <w:rPr>
          <w:rFonts w:cs="Times"/>
          <w:noProof/>
          <w:szCs w:val="24"/>
        </w:rPr>
        <w:tab/>
        <w:t xml:space="preserve">R. Murali, “Impact of Size Effect on Graphene Nanoribbon Transport,” </w:t>
      </w:r>
      <w:r w:rsidRPr="00920328">
        <w:rPr>
          <w:rFonts w:cs="Times"/>
          <w:i/>
          <w:iCs/>
          <w:noProof/>
          <w:szCs w:val="24"/>
        </w:rPr>
        <w:t>IEEE Electron Device Lett.</w:t>
      </w:r>
      <w:r w:rsidRPr="00920328">
        <w:rPr>
          <w:rFonts w:cs="Times"/>
          <w:noProof/>
          <w:szCs w:val="24"/>
        </w:rPr>
        <w:t>, vol. 31, no. 3, pp. 237–239, Mar.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[138]</w:t>
      </w:r>
      <w:r w:rsidRPr="00920328">
        <w:rPr>
          <w:rFonts w:cs="Times"/>
          <w:noProof/>
          <w:szCs w:val="24"/>
        </w:rPr>
        <w:tab/>
        <w:t xml:space="preserve">S. Piscanec, M. Lazzeri, F. Mauri, A. C. Ferrari, and J. Robertson, “Kohn Anomalies and Electron-Phonon Interactions in Graphite,” </w:t>
      </w:r>
      <w:r w:rsidRPr="00920328">
        <w:rPr>
          <w:rFonts w:cs="Times"/>
          <w:i/>
          <w:iCs/>
          <w:noProof/>
          <w:szCs w:val="24"/>
        </w:rPr>
        <w:t>Phys. Rev. Lett.</w:t>
      </w:r>
      <w:r w:rsidRPr="00920328">
        <w:rPr>
          <w:rFonts w:cs="Times"/>
          <w:noProof/>
          <w:szCs w:val="24"/>
        </w:rPr>
        <w:t>, vol. 93, no. 18, p. 185503, Oct. 2004.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[139]</w:t>
      </w:r>
      <w:r w:rsidRPr="00920328">
        <w:rPr>
          <w:rFonts w:cs="Times"/>
          <w:noProof/>
          <w:szCs w:val="24"/>
        </w:rPr>
        <w:tab/>
        <w:t xml:space="preserve">A. Hsu, H. Wang, K. K. Kim, J. Kong, and T. Palacios, “Impact of Graphene Interface Quality on Contact Resistance and RF Device Performance,” </w:t>
      </w:r>
      <w:r w:rsidRPr="00920328">
        <w:rPr>
          <w:rFonts w:cs="Times"/>
          <w:i/>
          <w:iCs/>
          <w:noProof/>
          <w:szCs w:val="24"/>
        </w:rPr>
        <w:t>IEEE Electron Device Lett.</w:t>
      </w:r>
      <w:r w:rsidRPr="00920328">
        <w:rPr>
          <w:rFonts w:cs="Times"/>
          <w:noProof/>
          <w:szCs w:val="24"/>
        </w:rPr>
        <w:t>, vol. 32, no. 8, pp. 1008–1010, Aug.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[140]</w:t>
      </w:r>
      <w:r w:rsidRPr="00920328">
        <w:rPr>
          <w:rFonts w:cs="Times"/>
          <w:noProof/>
          <w:szCs w:val="24"/>
        </w:rPr>
        <w:tab/>
        <w:t xml:space="preserve">H. Liu, Y. Liu, and D. Zhu, “Chemical doping of graphene,” </w:t>
      </w:r>
      <w:r w:rsidRPr="00920328">
        <w:rPr>
          <w:rFonts w:cs="Times"/>
          <w:i/>
          <w:iCs/>
          <w:noProof/>
          <w:szCs w:val="24"/>
        </w:rPr>
        <w:t>J. Mater. Chem.</w:t>
      </w:r>
      <w:r w:rsidRPr="00920328">
        <w:rPr>
          <w:rFonts w:cs="Times"/>
          <w:noProof/>
          <w:szCs w:val="24"/>
        </w:rPr>
        <w:t>, vol. 21, no. 10, p. 3335,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[141]</w:t>
      </w:r>
      <w:r w:rsidRPr="00920328">
        <w:rPr>
          <w:rFonts w:cs="Times"/>
          <w:noProof/>
          <w:szCs w:val="24"/>
        </w:rPr>
        <w:tab/>
        <w:t xml:space="preserve">H. Zhong, Z. Zhang, H. Xu, C. Qiu, and L.-M. Peng, “Comparison of mobility extraction methods based on field-effect measurements for graphene,” </w:t>
      </w:r>
      <w:r w:rsidRPr="00920328">
        <w:rPr>
          <w:rFonts w:cs="Times"/>
          <w:i/>
          <w:iCs/>
          <w:noProof/>
          <w:szCs w:val="24"/>
        </w:rPr>
        <w:t>AIP Adv.</w:t>
      </w:r>
      <w:r w:rsidRPr="00920328">
        <w:rPr>
          <w:rFonts w:cs="Times"/>
          <w:noProof/>
          <w:szCs w:val="24"/>
        </w:rPr>
        <w:t>, vol. 5, no. 5, p. 57136, May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[142]</w:t>
      </w:r>
      <w:r w:rsidRPr="00920328">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920328">
        <w:rPr>
          <w:rFonts w:cs="Times"/>
          <w:i/>
          <w:iCs/>
          <w:noProof/>
          <w:szCs w:val="24"/>
        </w:rPr>
        <w:t>ACS Nano</w:t>
      </w:r>
      <w:r w:rsidRPr="00920328">
        <w:rPr>
          <w:rFonts w:cs="Times"/>
          <w:noProof/>
          <w:szCs w:val="24"/>
        </w:rPr>
        <w:t>, vol. 5, no. 11, pp. 9144–9153, Nov.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[143]</w:t>
      </w:r>
      <w:r w:rsidRPr="00920328">
        <w:rPr>
          <w:rFonts w:cs="Times"/>
          <w:noProof/>
          <w:szCs w:val="24"/>
        </w:rPr>
        <w:tab/>
        <w:t xml:space="preserve">Y. J. Kim, Y. G. Lee, U. Jung, S. Lee, S. K. Lee, and B. H. Lee, “A facile process to achieve hysteresis-free and fully stabilized graphene field-effect transistors,” </w:t>
      </w:r>
      <w:r w:rsidRPr="00920328">
        <w:rPr>
          <w:rFonts w:cs="Times"/>
          <w:i/>
          <w:iCs/>
          <w:noProof/>
          <w:szCs w:val="24"/>
        </w:rPr>
        <w:t>Nanoscale</w:t>
      </w:r>
      <w:r w:rsidRPr="00920328">
        <w:rPr>
          <w:rFonts w:cs="Times"/>
          <w:noProof/>
          <w:szCs w:val="24"/>
        </w:rPr>
        <w:t>, vol. 7, no. 9, pp. 4013–4019,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[144]</w:t>
      </w:r>
      <w:r w:rsidRPr="00920328">
        <w:rPr>
          <w:rFonts w:cs="Times"/>
          <w:noProof/>
          <w:szCs w:val="24"/>
        </w:rPr>
        <w:tab/>
        <w:t xml:space="preserve">A. a. Sagade, D. Neumaier, D. Schall, M. Otto, A. Pesquera, A. Centeno, A. Z. Elorza, and H. Kurz, “Highly air stable passivation of graphene based field effect devices,” </w:t>
      </w:r>
      <w:r w:rsidRPr="00920328">
        <w:rPr>
          <w:rFonts w:cs="Times"/>
          <w:i/>
          <w:iCs/>
          <w:noProof/>
          <w:szCs w:val="24"/>
        </w:rPr>
        <w:t>Nanoscale</w:t>
      </w:r>
      <w:r w:rsidRPr="00920328">
        <w:rPr>
          <w:rFonts w:cs="Times"/>
          <w:noProof/>
          <w:szCs w:val="24"/>
        </w:rPr>
        <w:t>, pp. 3558–3564,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[145]</w:t>
      </w:r>
      <w:r w:rsidRPr="00920328">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920328">
        <w:rPr>
          <w:rFonts w:cs="Times"/>
          <w:i/>
          <w:iCs/>
          <w:noProof/>
          <w:szCs w:val="24"/>
        </w:rPr>
        <w:t>Appl. Phys. Lett.</w:t>
      </w:r>
      <w:r w:rsidRPr="00920328">
        <w:rPr>
          <w:rFonts w:cs="Times"/>
          <w:noProof/>
          <w:szCs w:val="24"/>
        </w:rPr>
        <w:t>, vol. 102, no. 18, p. 183110,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[146]</w:t>
      </w:r>
      <w:r w:rsidRPr="00920328">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920328">
        <w:rPr>
          <w:rFonts w:cs="Times"/>
          <w:i/>
          <w:iCs/>
          <w:noProof/>
          <w:szCs w:val="24"/>
        </w:rPr>
        <w:t>Jpn. J. Appl. Phys.</w:t>
      </w:r>
      <w:r w:rsidRPr="00920328">
        <w:rPr>
          <w:rFonts w:cs="Times"/>
          <w:noProof/>
          <w:szCs w:val="24"/>
        </w:rPr>
        <w:t>, vol. 49, no. 5, p. 51304, May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[147]</w:t>
      </w:r>
      <w:r w:rsidRPr="00920328">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920328">
        <w:rPr>
          <w:rFonts w:cs="Times"/>
          <w:i/>
          <w:iCs/>
          <w:noProof/>
          <w:szCs w:val="24"/>
        </w:rPr>
        <w:t>Phys. status solidi</w:t>
      </w:r>
      <w:r w:rsidRPr="00920328">
        <w:rPr>
          <w:rFonts w:cs="Times"/>
          <w:noProof/>
          <w:szCs w:val="24"/>
        </w:rPr>
        <w:t>, vol. 5, pp. 1–5, Jul.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[148]</w:t>
      </w:r>
      <w:r w:rsidRPr="00920328">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920328">
        <w:rPr>
          <w:rFonts w:cs="Times"/>
          <w:i/>
          <w:iCs/>
          <w:noProof/>
          <w:szCs w:val="24"/>
        </w:rPr>
        <w:t>Nat. Commun.</w:t>
      </w:r>
      <w:r w:rsidRPr="00920328">
        <w:rPr>
          <w:rFonts w:cs="Times"/>
          <w:noProof/>
          <w:szCs w:val="24"/>
        </w:rPr>
        <w:t>, vol. 3, p. 699,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[149]</w:t>
      </w:r>
      <w:r w:rsidRPr="00920328">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920328">
        <w:rPr>
          <w:rFonts w:cs="Times"/>
          <w:i/>
          <w:iCs/>
          <w:noProof/>
          <w:szCs w:val="24"/>
        </w:rPr>
        <w:t>Nano Lett.</w:t>
      </w:r>
      <w:r w:rsidRPr="00920328">
        <w:rPr>
          <w:rFonts w:cs="Times"/>
          <w:noProof/>
          <w:szCs w:val="24"/>
        </w:rPr>
        <w:t>, p. acs.nanolett.7b01624, Aug. 2017.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[150]</w:t>
      </w:r>
      <w:r w:rsidRPr="00920328">
        <w:rPr>
          <w:rFonts w:cs="Times"/>
          <w:noProof/>
          <w:szCs w:val="24"/>
        </w:rPr>
        <w:tab/>
        <w:t xml:space="preserve">C. Jia, J. Jiang, L. Gan, and X. Guo, “Direct Optical Characterization of Graphene Growth and Domains on Growth Substrates,” </w:t>
      </w:r>
      <w:r w:rsidRPr="00920328">
        <w:rPr>
          <w:rFonts w:cs="Times"/>
          <w:i/>
          <w:iCs/>
          <w:noProof/>
          <w:szCs w:val="24"/>
        </w:rPr>
        <w:t>Sci. Rep.</w:t>
      </w:r>
      <w:r w:rsidRPr="00920328">
        <w:rPr>
          <w:rFonts w:cs="Times"/>
          <w:noProof/>
          <w:szCs w:val="24"/>
        </w:rPr>
        <w:t>, vol. 2, pp. 1–6,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[151]</w:t>
      </w:r>
      <w:r w:rsidRPr="00920328">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920328">
        <w:rPr>
          <w:rFonts w:cs="Times"/>
          <w:i/>
          <w:iCs/>
          <w:noProof/>
          <w:szCs w:val="24"/>
        </w:rPr>
        <w:t>Science (80-. ).</w:t>
      </w:r>
      <w:r w:rsidRPr="00920328">
        <w:rPr>
          <w:rFonts w:cs="Times"/>
          <w:noProof/>
          <w:szCs w:val="24"/>
        </w:rPr>
        <w:t>, vol. 324, no. 5932, pp. 1312–1314, Jun.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[152]</w:t>
      </w:r>
      <w:r w:rsidRPr="00920328">
        <w:rPr>
          <w:rFonts w:cs="Times"/>
          <w:noProof/>
          <w:szCs w:val="24"/>
        </w:rPr>
        <w:tab/>
        <w:t xml:space="preserve">I. Vlassiouk, P. Fulvio, H. Meyer, N. Lavrik, S. Dai, P. Datskos, and S. Smirnov, “Large scale atmospheric pressure chemical vapor deposition of graphene,” </w:t>
      </w:r>
      <w:r w:rsidRPr="00920328">
        <w:rPr>
          <w:rFonts w:cs="Times"/>
          <w:i/>
          <w:iCs/>
          <w:noProof/>
          <w:szCs w:val="24"/>
        </w:rPr>
        <w:t>Carbon N. Y.</w:t>
      </w:r>
      <w:r w:rsidRPr="00920328">
        <w:rPr>
          <w:rFonts w:cs="Times"/>
          <w:noProof/>
          <w:szCs w:val="24"/>
        </w:rPr>
        <w:t>, vol. 54, pp. 58–67, Apr.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[153]</w:t>
      </w:r>
      <w:r w:rsidRPr="00920328">
        <w:rPr>
          <w:rFonts w:cs="Times"/>
          <w:noProof/>
          <w:szCs w:val="24"/>
        </w:rPr>
        <w:tab/>
        <w:t xml:space="preserve">A. Dathbun and S. Chaisitsak, “Effects of three parameters on graphene synthesis by chemical vapor deposition,” in </w:t>
      </w:r>
      <w:r w:rsidRPr="00920328">
        <w:rPr>
          <w:rFonts w:cs="Times"/>
          <w:i/>
          <w:iCs/>
          <w:noProof/>
          <w:szCs w:val="24"/>
        </w:rPr>
        <w:t>The 8th Annual IEEE International Conference on Nano/Micro Engineered and Molecular Systems</w:t>
      </w:r>
      <w:r w:rsidRPr="00920328">
        <w:rPr>
          <w:rFonts w:cs="Times"/>
          <w:noProof/>
          <w:szCs w:val="24"/>
        </w:rPr>
        <w:t>, 2013, vol. 1, pp. 1018–1021.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[154]</w:t>
      </w:r>
      <w:r w:rsidRPr="00920328">
        <w:rPr>
          <w:rFonts w:cs="Times"/>
          <w:noProof/>
          <w:szCs w:val="24"/>
        </w:rPr>
        <w:tab/>
        <w:t>J. Appenzeller, S. Datta, and M. Lundstrom, “Colloquium on Graphene Physics and Devices.” Sep-2009.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[155]</w:t>
      </w:r>
      <w:r w:rsidRPr="00920328">
        <w:rPr>
          <w:rFonts w:cs="Times"/>
          <w:noProof/>
          <w:szCs w:val="24"/>
        </w:rPr>
        <w:tab/>
        <w:t xml:space="preserve">N. W. Ashcroft and N. D. Mermin, </w:t>
      </w:r>
      <w:r w:rsidRPr="00920328">
        <w:rPr>
          <w:rFonts w:cs="Times"/>
          <w:i/>
          <w:iCs/>
          <w:noProof/>
          <w:szCs w:val="24"/>
        </w:rPr>
        <w:t>Solid State Physics</w:t>
      </w:r>
      <w:r w:rsidRPr="00920328">
        <w:rPr>
          <w:rFonts w:cs="Times"/>
          <w:noProof/>
          <w:szCs w:val="24"/>
        </w:rPr>
        <w:t>. Brooks Cole, 1978.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[156]</w:t>
      </w:r>
      <w:r w:rsidRPr="00920328">
        <w:rPr>
          <w:rFonts w:cs="Times"/>
          <w:noProof/>
          <w:szCs w:val="24"/>
        </w:rPr>
        <w:tab/>
        <w:t xml:space="preserve">A. C. Ferrari and D. M. Basko, “Raman spectroscopy as a versatile tool for studying the properties of graphene.,” </w:t>
      </w:r>
      <w:r w:rsidRPr="00920328">
        <w:rPr>
          <w:rFonts w:cs="Times"/>
          <w:i/>
          <w:iCs/>
          <w:noProof/>
          <w:szCs w:val="24"/>
        </w:rPr>
        <w:t>Nat. Nanotechnol.</w:t>
      </w:r>
      <w:r w:rsidRPr="00920328">
        <w:rPr>
          <w:rFonts w:cs="Times"/>
          <w:noProof/>
          <w:szCs w:val="24"/>
        </w:rPr>
        <w:t>, vol. 8, no. 4, pp. 235–46, Apr.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[157]</w:t>
      </w:r>
      <w:r w:rsidRPr="00920328">
        <w:rPr>
          <w:rFonts w:cs="Times"/>
          <w:noProof/>
          <w:szCs w:val="24"/>
        </w:rPr>
        <w:tab/>
        <w:t xml:space="preserve">A. C. Ferrari, J. C. Meyer, V. Scardaci, C. Casiraghi, M. Lazzeri, F. Mauri, S. Piscanec, D. Jiang, K. S. Novoselov, S. Roth, and A. K. Geim, “Raman Spectrum of Graphene and Graphene Layers,” </w:t>
      </w:r>
      <w:r w:rsidRPr="00920328">
        <w:rPr>
          <w:rFonts w:cs="Times"/>
          <w:i/>
          <w:iCs/>
          <w:noProof/>
          <w:szCs w:val="24"/>
        </w:rPr>
        <w:t>Phys. Rev. Lett.</w:t>
      </w:r>
      <w:r w:rsidRPr="00920328">
        <w:rPr>
          <w:rFonts w:cs="Times"/>
          <w:noProof/>
          <w:szCs w:val="24"/>
        </w:rPr>
        <w:t>, vol. 97, no. 18, p. 187401, Oct.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[158]</w:t>
      </w:r>
      <w:r w:rsidRPr="00920328">
        <w:rPr>
          <w:rFonts w:cs="Times"/>
          <w:noProof/>
          <w:szCs w:val="24"/>
        </w:rPr>
        <w:tab/>
        <w:t xml:space="preserve">S. Reich and C. Thomsen, “Raman spectroscopy of graphite,” </w:t>
      </w:r>
      <w:r w:rsidRPr="00920328">
        <w:rPr>
          <w:rFonts w:cs="Times"/>
          <w:i/>
          <w:iCs/>
          <w:noProof/>
          <w:szCs w:val="24"/>
        </w:rPr>
        <w:t>Philos. Trans. R. Soc. A Math. Phys. Eng. Sci.</w:t>
      </w:r>
      <w:r w:rsidRPr="00920328">
        <w:rPr>
          <w:rFonts w:cs="Times"/>
          <w:noProof/>
          <w:szCs w:val="24"/>
        </w:rPr>
        <w:t>, vol. 362, no. 1824, pp. 2271–2288, Nov. 2004.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[159]</w:t>
      </w:r>
      <w:r w:rsidRPr="00920328">
        <w:rPr>
          <w:rFonts w:cs="Times"/>
          <w:noProof/>
          <w:szCs w:val="24"/>
        </w:rPr>
        <w:tab/>
        <w:t xml:space="preserve">L. M. Malard, M. A. Pimenta, G. Dresselhaus, and M. S. Dresselhaus, “Raman spectroscopy in graphene,” </w:t>
      </w:r>
      <w:r w:rsidRPr="00920328">
        <w:rPr>
          <w:rFonts w:cs="Times"/>
          <w:i/>
          <w:iCs/>
          <w:noProof/>
          <w:szCs w:val="24"/>
        </w:rPr>
        <w:t>Phys. Rep.</w:t>
      </w:r>
      <w:r w:rsidRPr="00920328">
        <w:rPr>
          <w:rFonts w:cs="Times"/>
          <w:noProof/>
          <w:szCs w:val="24"/>
        </w:rPr>
        <w:t>, vol. 473, no. 5–6, pp. 51–87, Apr.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[160]</w:t>
      </w:r>
      <w:r w:rsidRPr="00920328">
        <w:rPr>
          <w:rFonts w:cs="Times"/>
          <w:noProof/>
          <w:szCs w:val="24"/>
        </w:rPr>
        <w:tab/>
        <w:t xml:space="preserve">Z. H. Ni, T. Yu, Y. H. Lu, Y. Y. Wang, Y. P. Feng, and Z. X. Shen, “Uniaxial Strain on Graphene: Raman Spectroscopy Study and Band-Gap Opening,” </w:t>
      </w:r>
      <w:r w:rsidRPr="00920328">
        <w:rPr>
          <w:rFonts w:cs="Times"/>
          <w:i/>
          <w:iCs/>
          <w:noProof/>
          <w:szCs w:val="24"/>
        </w:rPr>
        <w:t>ACS Nano</w:t>
      </w:r>
      <w:r w:rsidRPr="00920328">
        <w:rPr>
          <w:rFonts w:cs="Times"/>
          <w:noProof/>
          <w:szCs w:val="24"/>
        </w:rPr>
        <w:t>, vol. 2, no. 11, pp. 2301–2305, Nov.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[161]</w:t>
      </w:r>
      <w:r w:rsidRPr="00920328">
        <w:rPr>
          <w:rFonts w:cs="Times"/>
          <w:noProof/>
          <w:szCs w:val="24"/>
        </w:rPr>
        <w:tab/>
        <w:t xml:space="preserve">M. Huang, H. Yan, T. F. Heinz, and J. Hone, “Probing Strain-Induced Electronic Structure Change in Graphene by Raman Spectroscopy,” </w:t>
      </w:r>
      <w:r w:rsidRPr="00920328">
        <w:rPr>
          <w:rFonts w:cs="Times"/>
          <w:i/>
          <w:iCs/>
          <w:noProof/>
          <w:szCs w:val="24"/>
        </w:rPr>
        <w:t>Nano Lett.</w:t>
      </w:r>
      <w:r w:rsidRPr="00920328">
        <w:rPr>
          <w:rFonts w:cs="Times"/>
          <w:noProof/>
          <w:szCs w:val="24"/>
        </w:rPr>
        <w:t>, vol. 10, no. 10, pp. 4074–4079, Oct.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[162]</w:t>
      </w:r>
      <w:r w:rsidRPr="00920328">
        <w:rPr>
          <w:rFonts w:cs="Times"/>
          <w:noProof/>
          <w:szCs w:val="24"/>
        </w:rPr>
        <w:tab/>
        <w:t xml:space="preserve">B. Terrés, S. Reichardt, C. Neumann, K. Watanabe, T. Taniguchi, and C. Stampfer, “Raman spectroscopy on mechanically exfoliated pristine graphene ribbons,” </w:t>
      </w:r>
      <w:r w:rsidRPr="00920328">
        <w:rPr>
          <w:rFonts w:cs="Times"/>
          <w:i/>
          <w:iCs/>
          <w:noProof/>
          <w:szCs w:val="24"/>
        </w:rPr>
        <w:t>Phys. Status Solidi</w:t>
      </w:r>
      <w:r w:rsidRPr="00920328">
        <w:rPr>
          <w:rFonts w:cs="Times"/>
          <w:noProof/>
          <w:szCs w:val="24"/>
        </w:rPr>
        <w:t>, vol. 251, no. 12, pp. 2551–2555,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[163]</w:t>
      </w:r>
      <w:r w:rsidRPr="00920328">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920328">
        <w:rPr>
          <w:rFonts w:cs="Times"/>
          <w:i/>
          <w:iCs/>
          <w:noProof/>
          <w:szCs w:val="24"/>
        </w:rPr>
        <w:t>Phys. Rev. B</w:t>
      </w:r>
      <w:r w:rsidRPr="00920328">
        <w:rPr>
          <w:rFonts w:cs="Times"/>
          <w:noProof/>
          <w:szCs w:val="24"/>
        </w:rPr>
        <w:t>, vol. 79, no. 20, p. 205433, May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[164]</w:t>
      </w:r>
      <w:r w:rsidRPr="00920328">
        <w:rPr>
          <w:rFonts w:cs="Times"/>
          <w:noProof/>
          <w:szCs w:val="24"/>
        </w:rPr>
        <w:tab/>
        <w:t xml:space="preserve">D. Yoon, Y.-W. Son, and H. Cheong, “Negative Thermal Expansion Coefficient of Graphene Measured by Raman Spectroscopy,” </w:t>
      </w:r>
      <w:r w:rsidRPr="00920328">
        <w:rPr>
          <w:rFonts w:cs="Times"/>
          <w:i/>
          <w:iCs/>
          <w:noProof/>
          <w:szCs w:val="24"/>
        </w:rPr>
        <w:t>Nano Lett.</w:t>
      </w:r>
      <w:r w:rsidRPr="00920328">
        <w:rPr>
          <w:rFonts w:cs="Times"/>
          <w:noProof/>
          <w:szCs w:val="24"/>
        </w:rPr>
        <w:t>, vol. 11, no. 8, pp. 3227–3231, Aug.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[165]</w:t>
      </w:r>
      <w:r w:rsidRPr="00920328">
        <w:rPr>
          <w:rFonts w:cs="Times"/>
          <w:noProof/>
          <w:szCs w:val="24"/>
        </w:rPr>
        <w:tab/>
        <w:t xml:space="preserve">K. Chattrakun, S. Huang, K. Watanabe, T. Taniguchi,  a Sandhu, and B. J. LeRoy, “Gate dependent Raman spectroscopy of graphene on hexagonal boron nitride.,” </w:t>
      </w:r>
      <w:r w:rsidRPr="00920328">
        <w:rPr>
          <w:rFonts w:cs="Times"/>
          <w:i/>
          <w:iCs/>
          <w:noProof/>
          <w:szCs w:val="24"/>
        </w:rPr>
        <w:t>J. Phys. Condens. Matter</w:t>
      </w:r>
      <w:r w:rsidRPr="00920328">
        <w:rPr>
          <w:rFonts w:cs="Times"/>
          <w:noProof/>
          <w:szCs w:val="24"/>
        </w:rPr>
        <w:t>, vol. 25, no. 50, p. 505304,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[166]</w:t>
      </w:r>
      <w:r w:rsidRPr="00920328">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920328">
        <w:rPr>
          <w:rFonts w:cs="Times"/>
          <w:i/>
          <w:iCs/>
          <w:noProof/>
          <w:szCs w:val="24"/>
        </w:rPr>
        <w:t>Nat. Nanotechnol.</w:t>
      </w:r>
      <w:r w:rsidRPr="00920328">
        <w:rPr>
          <w:rFonts w:cs="Times"/>
          <w:noProof/>
          <w:szCs w:val="24"/>
        </w:rPr>
        <w:t>, vol. 94, no. 4, pp. 210–215,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[167]</w:t>
      </w:r>
      <w:r w:rsidRPr="00920328">
        <w:rPr>
          <w:rFonts w:cs="Times"/>
          <w:noProof/>
          <w:szCs w:val="24"/>
        </w:rPr>
        <w:tab/>
        <w:t xml:space="preserve">M. Huang, H. Yan, C. Chen, D. Song, T. F. Heinz, and J. Hone, “Phonon softening and crystallographic orientation of strained graphene studied by Raman spectroscopy,” </w:t>
      </w:r>
      <w:r w:rsidRPr="00920328">
        <w:rPr>
          <w:rFonts w:cs="Times"/>
          <w:i/>
          <w:iCs/>
          <w:noProof/>
          <w:szCs w:val="24"/>
        </w:rPr>
        <w:t>Proc. Natl. Acad. Sci.</w:t>
      </w:r>
      <w:r w:rsidRPr="00920328">
        <w:rPr>
          <w:rFonts w:cs="Times"/>
          <w:noProof/>
          <w:szCs w:val="24"/>
        </w:rPr>
        <w:t>, vol. 106, no. 18, pp. 7304–7308, May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[168]</w:t>
      </w:r>
      <w:r w:rsidRPr="00920328">
        <w:rPr>
          <w:rFonts w:cs="Times"/>
          <w:noProof/>
          <w:szCs w:val="24"/>
        </w:rPr>
        <w:tab/>
        <w:t xml:space="preserve">M. Mohr, J. Maultzsch, and C. Thomsen, “Splitting of the Raman 2D band of graphene subjected to strain,” </w:t>
      </w:r>
      <w:r w:rsidRPr="00920328">
        <w:rPr>
          <w:rFonts w:cs="Times"/>
          <w:i/>
          <w:iCs/>
          <w:noProof/>
          <w:szCs w:val="24"/>
        </w:rPr>
        <w:t>Phys. Rev. B</w:t>
      </w:r>
      <w:r w:rsidRPr="00920328">
        <w:rPr>
          <w:rFonts w:cs="Times"/>
          <w:noProof/>
          <w:szCs w:val="24"/>
        </w:rPr>
        <w:t>, vol. 82, no. 20, p. 201409, Nov.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[169]</w:t>
      </w:r>
      <w:r w:rsidRPr="00920328">
        <w:rPr>
          <w:rFonts w:cs="Times"/>
          <w:noProof/>
          <w:szCs w:val="24"/>
        </w:rPr>
        <w:tab/>
        <w:t xml:space="preserve">J. E. Proctor, E. Gregoryanz, K. S. Novoselov, M. Lotya, J. N. Coleman, and M. P. Halsall, “High-pressure Raman spectroscopy of graphene,” </w:t>
      </w:r>
      <w:r w:rsidRPr="00920328">
        <w:rPr>
          <w:rFonts w:cs="Times"/>
          <w:i/>
          <w:iCs/>
          <w:noProof/>
          <w:szCs w:val="24"/>
        </w:rPr>
        <w:t>Phys. Rev. B</w:t>
      </w:r>
      <w:r w:rsidRPr="00920328">
        <w:rPr>
          <w:rFonts w:cs="Times"/>
          <w:noProof/>
          <w:szCs w:val="24"/>
        </w:rPr>
        <w:t>, vol. 80, no. 7, p. 73408, Aug.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[170]</w:t>
      </w:r>
      <w:r w:rsidRPr="00920328">
        <w:rPr>
          <w:rFonts w:cs="Times"/>
          <w:noProof/>
          <w:szCs w:val="24"/>
        </w:rPr>
        <w:tab/>
        <w:t xml:space="preserve"> a. Gupta, G. Chen, P. Joshi, S. Tadigadapa, and P. C. Eklund, “Raman scattering from high-frequency phonons in supported n-graphene layer films,” </w:t>
      </w:r>
      <w:r w:rsidRPr="00920328">
        <w:rPr>
          <w:rFonts w:cs="Times"/>
          <w:i/>
          <w:iCs/>
          <w:noProof/>
          <w:szCs w:val="24"/>
        </w:rPr>
        <w:t>Nano Lett.</w:t>
      </w:r>
      <w:r w:rsidRPr="00920328">
        <w:rPr>
          <w:rFonts w:cs="Times"/>
          <w:noProof/>
          <w:szCs w:val="24"/>
        </w:rPr>
        <w:t>, vol. 6, no. 12, pp. 2667–2673,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[171]</w:t>
      </w:r>
      <w:r w:rsidRPr="00920328">
        <w:rPr>
          <w:rFonts w:cs="Times"/>
          <w:noProof/>
          <w:szCs w:val="24"/>
        </w:rPr>
        <w:tab/>
        <w:t>D. M. Basko, S. Piscanec, and  a. C. Ferrari, “Electron-electron interactions and doping dependence of the two-phonon Raman intensity in graphene,” pp. 1–10,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[172]</w:t>
      </w:r>
      <w:r w:rsidRPr="00920328">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920328">
        <w:rPr>
          <w:rFonts w:cs="Times"/>
          <w:i/>
          <w:iCs/>
          <w:noProof/>
          <w:szCs w:val="24"/>
        </w:rPr>
        <w:t>Phys. Rev. B</w:t>
      </w:r>
      <w:r w:rsidRPr="00920328">
        <w:rPr>
          <w:rFonts w:cs="Times"/>
          <w:noProof/>
          <w:szCs w:val="24"/>
        </w:rPr>
        <w:t>, vol. 80, no. 12, p. 125422, Sep.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[173]</w:t>
      </w:r>
      <w:r w:rsidRPr="00920328">
        <w:rPr>
          <w:rFonts w:cs="Times"/>
          <w:noProof/>
          <w:szCs w:val="24"/>
        </w:rPr>
        <w:tab/>
        <w:t xml:space="preserve">D. Yoon, Y.-W. Son, and H. Cheong, “Strain-Dependent Splitting of the Double-Resonance Raman Scattering Band in Graphene,” </w:t>
      </w:r>
      <w:r w:rsidRPr="00920328">
        <w:rPr>
          <w:rFonts w:cs="Times"/>
          <w:i/>
          <w:iCs/>
          <w:noProof/>
          <w:szCs w:val="24"/>
        </w:rPr>
        <w:t>Phys. Rev. Lett.</w:t>
      </w:r>
      <w:r w:rsidRPr="00920328">
        <w:rPr>
          <w:rFonts w:cs="Times"/>
          <w:noProof/>
          <w:szCs w:val="24"/>
        </w:rPr>
        <w:t>, vol. 106, no. 15, p. 155502, Apr.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[174]</w:t>
      </w:r>
      <w:r w:rsidRPr="00920328">
        <w:rPr>
          <w:rFonts w:cs="Times"/>
          <w:noProof/>
          <w:szCs w:val="24"/>
        </w:rPr>
        <w:tab/>
        <w:t xml:space="preserve">Y. Hao, Y. Wang, L. Wang, Z. Ni, Z. Wang, R. Wang, C. K. Koo, Z. Shen, and J. T. L. Thong, “Probing layer number and stacking order of few-layer graphene by Raman Spectroscopy,” </w:t>
      </w:r>
      <w:r w:rsidRPr="00920328">
        <w:rPr>
          <w:rFonts w:cs="Times"/>
          <w:i/>
          <w:iCs/>
          <w:noProof/>
          <w:szCs w:val="24"/>
        </w:rPr>
        <w:t>Small</w:t>
      </w:r>
      <w:r w:rsidRPr="00920328">
        <w:rPr>
          <w:rFonts w:cs="Times"/>
          <w:noProof/>
          <w:szCs w:val="24"/>
        </w:rPr>
        <w:t>, vol. 6, no. 2, pp. 195–200,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[175]</w:t>
      </w:r>
      <w:r w:rsidRPr="00920328">
        <w:rPr>
          <w:rFonts w:cs="Times"/>
          <w:noProof/>
          <w:szCs w:val="24"/>
        </w:rPr>
        <w:tab/>
        <w:t xml:space="preserve">X.-W. Fu, Z.-M. Liao, J.-X. Zhou, Y.-B. Zhou, H.-C. Wu, R. Zhang, G. Jing, J. Xu, X. Wu, W. Guo, and D. Yu, “Strain dependent resistance in chemical vapor deposition grown graphene,” </w:t>
      </w:r>
      <w:r w:rsidRPr="00920328">
        <w:rPr>
          <w:rFonts w:cs="Times"/>
          <w:i/>
          <w:iCs/>
          <w:noProof/>
          <w:szCs w:val="24"/>
        </w:rPr>
        <w:t>Appl. Phys. Lett.</w:t>
      </w:r>
      <w:r w:rsidRPr="00920328">
        <w:rPr>
          <w:rFonts w:cs="Times"/>
          <w:noProof/>
          <w:szCs w:val="24"/>
        </w:rPr>
        <w:t>, vol. 99, no. 21, p. 213107, Nov.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[176]</w:t>
      </w:r>
      <w:r w:rsidRPr="00920328">
        <w:rPr>
          <w:rFonts w:cs="Times"/>
          <w:noProof/>
          <w:szCs w:val="24"/>
        </w:rPr>
        <w:tab/>
        <w:t xml:space="preserve">M. Darwish, D. Saha, J. Malen, and J. A. Weldon, “Processing - Induced Strain in Dual - Gated Graphene FETs,” </w:t>
      </w:r>
      <w:r w:rsidRPr="00920328">
        <w:rPr>
          <w:rFonts w:cs="Times"/>
          <w:i/>
          <w:iCs/>
          <w:noProof/>
          <w:szCs w:val="24"/>
        </w:rPr>
        <w:t>IEEE Nano</w:t>
      </w:r>
      <w:r w:rsidRPr="00920328">
        <w:rPr>
          <w:rFonts w:cs="Times"/>
          <w:noProof/>
          <w:szCs w:val="24"/>
        </w:rPr>
        <w:t>, 2017.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[177]</w:t>
      </w:r>
      <w:r w:rsidRPr="00920328">
        <w:rPr>
          <w:rFonts w:cs="Times"/>
          <w:noProof/>
          <w:szCs w:val="24"/>
        </w:rPr>
        <w:tab/>
        <w:t xml:space="preserve">S. Furber, S. Temple, and A. Brown, “High-performance computing for systems of spiking neurons,” </w:t>
      </w:r>
      <w:r w:rsidRPr="00920328">
        <w:rPr>
          <w:rFonts w:cs="Times"/>
          <w:i/>
          <w:iCs/>
          <w:noProof/>
          <w:szCs w:val="24"/>
        </w:rPr>
        <w:t>AISB06 Work. GC5 Archit. Brain Mind</w:t>
      </w:r>
      <w:r w:rsidRPr="00920328">
        <w:rPr>
          <w:rFonts w:cs="Times"/>
          <w:noProof/>
          <w:szCs w:val="24"/>
        </w:rPr>
        <w:t>, vol. 2, pp. 29–36,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[178]</w:t>
      </w:r>
      <w:r w:rsidRPr="00920328">
        <w:rPr>
          <w:rFonts w:cs="Times"/>
          <w:noProof/>
          <w:szCs w:val="24"/>
        </w:rPr>
        <w:tab/>
        <w:t xml:space="preserve">S. Datta, N. Shukla, M. Cotter, A. Parihar, and A. Raychowdhury, “Neuro Inspired Computing with Coupled Relaxation Oscillators,” </w:t>
      </w:r>
      <w:r w:rsidRPr="00920328">
        <w:rPr>
          <w:rFonts w:cs="Times"/>
          <w:i/>
          <w:iCs/>
          <w:noProof/>
          <w:szCs w:val="24"/>
        </w:rPr>
        <w:t>Proc. 51st Annu. Des. Autom. Conf. Des. Autom. Conf. - DAC ’14</w:t>
      </w:r>
      <w:r w:rsidRPr="00920328">
        <w:rPr>
          <w:rFonts w:cs="Times"/>
          <w:noProof/>
          <w:szCs w:val="24"/>
        </w:rPr>
        <w:t>, pp. 1–6,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[179]</w:t>
      </w:r>
      <w:r w:rsidRPr="00920328">
        <w:rPr>
          <w:rFonts w:cs="Times"/>
          <w:noProof/>
          <w:szCs w:val="24"/>
        </w:rPr>
        <w:tab/>
        <w:t xml:space="preserve">A. Calimera, E. Macii, and M. Poncino, “The Human Brain Project and neuromorphic computing,” </w:t>
      </w:r>
      <w:r w:rsidRPr="00920328">
        <w:rPr>
          <w:rFonts w:cs="Times"/>
          <w:i/>
          <w:iCs/>
          <w:noProof/>
          <w:szCs w:val="24"/>
        </w:rPr>
        <w:t>Funct. Neurol.</w:t>
      </w:r>
      <w:r w:rsidRPr="00920328">
        <w:rPr>
          <w:rFonts w:cs="Times"/>
          <w:noProof/>
          <w:szCs w:val="24"/>
        </w:rPr>
        <w:t>, vol. 28, no. 3, pp. 191–196, Jan.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[180]</w:t>
      </w:r>
      <w:r w:rsidRPr="00920328">
        <w:rPr>
          <w:rFonts w:cs="Times"/>
          <w:noProof/>
          <w:szCs w:val="24"/>
        </w:rPr>
        <w:tab/>
        <w:t xml:space="preserve">C. D. Wright, P. Hosseini, and J. A. V. Diosdado, “Beyond von-Neumann Computing with Nanoscale Phase-Change Memory Devices,” </w:t>
      </w:r>
      <w:r w:rsidRPr="00920328">
        <w:rPr>
          <w:rFonts w:cs="Times"/>
          <w:i/>
          <w:iCs/>
          <w:noProof/>
          <w:szCs w:val="24"/>
        </w:rPr>
        <w:t>Adv. Funct. Mater.</w:t>
      </w:r>
      <w:r w:rsidRPr="00920328">
        <w:rPr>
          <w:rFonts w:cs="Times"/>
          <w:noProof/>
          <w:szCs w:val="24"/>
        </w:rPr>
        <w:t>, vol. 23, no. 18, pp. 2248–2254, May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[181]</w:t>
      </w:r>
      <w:r w:rsidRPr="00920328">
        <w:rPr>
          <w:rFonts w:cs="Times"/>
          <w:noProof/>
          <w:szCs w:val="24"/>
        </w:rPr>
        <w:tab/>
        <w:t xml:space="preserve">K. Roy, M. Sharad, D. Fan, and K. Yogendra, “Brain-inspired computing with spin torque devices,” </w:t>
      </w:r>
      <w:r w:rsidRPr="00920328">
        <w:rPr>
          <w:rFonts w:cs="Times"/>
          <w:i/>
          <w:iCs/>
          <w:noProof/>
          <w:szCs w:val="24"/>
        </w:rPr>
        <w:t>Des. Autom. Test Eur. Conf. Exhib. (DATE), 2014</w:t>
      </w:r>
      <w:r w:rsidRPr="00920328">
        <w:rPr>
          <w:rFonts w:cs="Times"/>
          <w:noProof/>
          <w:szCs w:val="24"/>
        </w:rPr>
        <w:t>, pp. 1–6,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[182]</w:t>
      </w:r>
      <w:r w:rsidRPr="00920328">
        <w:rPr>
          <w:rFonts w:cs="Times"/>
          <w:noProof/>
          <w:szCs w:val="24"/>
        </w:rPr>
        <w:tab/>
        <w:t xml:space="preserve">M. Suri, D. Querlioz, O. Bichler, G. Palma, E. Vianello, D. Vuillaume, C. Gamrat, and B. Desalvo, “Bio-inspired stochastic computing using binary CBRAM synapses,” </w:t>
      </w:r>
      <w:r w:rsidRPr="00920328">
        <w:rPr>
          <w:rFonts w:cs="Times"/>
          <w:i/>
          <w:iCs/>
          <w:noProof/>
          <w:szCs w:val="24"/>
        </w:rPr>
        <w:t>IEEE Trans. Electron Devices</w:t>
      </w:r>
      <w:r w:rsidRPr="00920328">
        <w:rPr>
          <w:rFonts w:cs="Times"/>
          <w:noProof/>
          <w:szCs w:val="24"/>
        </w:rPr>
        <w:t>, vol. 60, no. 7, pp. 2402–2409,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[183]</w:t>
      </w:r>
      <w:r w:rsidRPr="00920328">
        <w:rPr>
          <w:rFonts w:cs="Times"/>
          <w:noProof/>
          <w:szCs w:val="24"/>
        </w:rPr>
        <w:tab/>
        <w:t xml:space="preserve">G. Indiveri, E. Chicca, and R. Douglas, “A VLSI Array of Low-Power Spiking Neurons and Bistable Synapses With Spike-Timing Dependent Plasticity,” </w:t>
      </w:r>
      <w:r w:rsidRPr="00920328">
        <w:rPr>
          <w:rFonts w:cs="Times"/>
          <w:i/>
          <w:iCs/>
          <w:noProof/>
          <w:szCs w:val="24"/>
        </w:rPr>
        <w:t>IEEE Trans. Neural Networks</w:t>
      </w:r>
      <w:r w:rsidRPr="00920328">
        <w:rPr>
          <w:rFonts w:cs="Times"/>
          <w:noProof/>
          <w:szCs w:val="24"/>
        </w:rPr>
        <w:t>, vol. 17, no. 1, pp. 211–221, Jan.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[184]</w:t>
      </w:r>
      <w:r w:rsidRPr="00920328">
        <w:rPr>
          <w:rFonts w:cs="Times"/>
          <w:noProof/>
          <w:szCs w:val="24"/>
        </w:rPr>
        <w:tab/>
        <w:t xml:space="preserve">K. D. Cantley, A. Subramaniam, H. J. Stiegler, R. a. Chapman, and E. M. Vogel, “Spike timing-dependent synaptic plasticity using memristors and nano-crystalline silicon TFT memories,” </w:t>
      </w:r>
      <w:r w:rsidRPr="00920328">
        <w:rPr>
          <w:rFonts w:cs="Times"/>
          <w:i/>
          <w:iCs/>
          <w:noProof/>
          <w:szCs w:val="24"/>
        </w:rPr>
        <w:t>Proc. IEEE Conf. Nanotechnol.</w:t>
      </w:r>
      <w:r w:rsidRPr="00920328">
        <w:rPr>
          <w:rFonts w:cs="Times"/>
          <w:noProof/>
          <w:szCs w:val="24"/>
        </w:rPr>
        <w:t>, pp. 421–425,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[185]</w:t>
      </w:r>
      <w:r w:rsidRPr="00920328">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920328">
        <w:rPr>
          <w:rFonts w:cs="Times"/>
          <w:i/>
          <w:iCs/>
          <w:noProof/>
          <w:szCs w:val="24"/>
        </w:rPr>
        <w:t>Front. Neurosci.</w:t>
      </w:r>
      <w:r w:rsidRPr="00920328">
        <w:rPr>
          <w:rFonts w:cs="Times"/>
          <w:noProof/>
          <w:szCs w:val="24"/>
        </w:rPr>
        <w:t>, vol. 6, p. 90, Jan.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[186]</w:t>
      </w:r>
      <w:r w:rsidRPr="00920328">
        <w:rPr>
          <w:rFonts w:cs="Times"/>
          <w:noProof/>
          <w:szCs w:val="24"/>
        </w:rPr>
        <w:tab/>
        <w:t xml:space="preserve">S. Yu, Y. Wu, R. Jeyasingh, D. Kuzum, and H. S. P. Wong, “An electronic synapse device based on metal oxide resistive switching memory for neuromorphic computation,” </w:t>
      </w:r>
      <w:r w:rsidRPr="00920328">
        <w:rPr>
          <w:rFonts w:cs="Times"/>
          <w:i/>
          <w:iCs/>
          <w:noProof/>
          <w:szCs w:val="24"/>
        </w:rPr>
        <w:t>IEEE Trans. Electron Devices</w:t>
      </w:r>
      <w:r w:rsidRPr="00920328">
        <w:rPr>
          <w:rFonts w:cs="Times"/>
          <w:noProof/>
          <w:szCs w:val="24"/>
        </w:rPr>
        <w:t>, vol. 58, no. 8, pp. 2729–2737,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[187]</w:t>
      </w:r>
      <w:r w:rsidRPr="00920328">
        <w:rPr>
          <w:rFonts w:cs="Times"/>
          <w:noProof/>
          <w:szCs w:val="24"/>
        </w:rPr>
        <w:tab/>
        <w:t xml:space="preserve">D. J. Amit and G. Mongillo, “Spike-driven synaptic dynamics generating working memory states.,” </w:t>
      </w:r>
      <w:r w:rsidRPr="00920328">
        <w:rPr>
          <w:rFonts w:cs="Times"/>
          <w:i/>
          <w:iCs/>
          <w:noProof/>
          <w:szCs w:val="24"/>
        </w:rPr>
        <w:t>Neural Comput.</w:t>
      </w:r>
      <w:r w:rsidRPr="00920328">
        <w:rPr>
          <w:rFonts w:cs="Times"/>
          <w:noProof/>
          <w:szCs w:val="24"/>
        </w:rPr>
        <w:t>, vol. 15, no. 3, pp. 565–96, 2003.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[188]</w:t>
      </w:r>
      <w:r w:rsidRPr="00920328">
        <w:rPr>
          <w:rFonts w:cs="Times"/>
          <w:noProof/>
          <w:szCs w:val="24"/>
        </w:rPr>
        <w:tab/>
        <w:t xml:space="preserve">S. Moradi and G. Indiveri, “An event-based neural network architecture with an asynchronous programmable synaptic memory,” </w:t>
      </w:r>
      <w:r w:rsidRPr="00920328">
        <w:rPr>
          <w:rFonts w:cs="Times"/>
          <w:i/>
          <w:iCs/>
          <w:noProof/>
          <w:szCs w:val="24"/>
        </w:rPr>
        <w:t>IEEE Trans. Biomed. Circuits Syst.</w:t>
      </w:r>
      <w:r w:rsidRPr="00920328">
        <w:rPr>
          <w:rFonts w:cs="Times"/>
          <w:noProof/>
          <w:szCs w:val="24"/>
        </w:rPr>
        <w:t>, vol. 8, no. 1, pp. 98–107,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[189]</w:t>
      </w:r>
      <w:r w:rsidRPr="00920328">
        <w:rPr>
          <w:rFonts w:cs="Times"/>
          <w:noProof/>
          <w:szCs w:val="24"/>
        </w:rPr>
        <w:tab/>
        <w:t xml:space="preserve">T. Dowrick, S. Hall, L. McDaid, O. Buiu, and P. Kelly, “A Biologically Plausible Neuron Circuit,” in </w:t>
      </w:r>
      <w:r w:rsidRPr="00920328">
        <w:rPr>
          <w:rFonts w:cs="Times"/>
          <w:i/>
          <w:iCs/>
          <w:noProof/>
          <w:szCs w:val="24"/>
        </w:rPr>
        <w:t>2007 International Joint Conference on Neural Networks</w:t>
      </w:r>
      <w:r w:rsidRPr="00920328">
        <w:rPr>
          <w:rFonts w:cs="Times"/>
          <w:noProof/>
          <w:szCs w:val="24"/>
        </w:rPr>
        <w:t>, 2007, pp. 715–719.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[190]</w:t>
      </w:r>
      <w:r w:rsidRPr="00920328">
        <w:rPr>
          <w:rFonts w:cs="Times"/>
          <w:noProof/>
          <w:szCs w:val="24"/>
        </w:rPr>
        <w:tab/>
        <w:t xml:space="preserve">T. Cabaret, L. Fillaud, B. Jousselme, J.-O. Klein, and V. Derycke, “Electro-grafted organic memristors: Properties and prospects for artificial neural networks based on STDP,” in </w:t>
      </w:r>
      <w:r w:rsidRPr="00920328">
        <w:rPr>
          <w:rFonts w:cs="Times"/>
          <w:i/>
          <w:iCs/>
          <w:noProof/>
          <w:szCs w:val="24"/>
        </w:rPr>
        <w:t>14th IEEE International Conference on Nanotechnology</w:t>
      </w:r>
      <w:r w:rsidRPr="00920328">
        <w:rPr>
          <w:rFonts w:cs="Times"/>
          <w:noProof/>
          <w:szCs w:val="24"/>
        </w:rPr>
        <w:t>, 2014, pp. 499–504.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[191]</w:t>
      </w:r>
      <w:r w:rsidRPr="00920328">
        <w:rPr>
          <w:rFonts w:cs="Times"/>
          <w:noProof/>
          <w:szCs w:val="24"/>
        </w:rPr>
        <w:tab/>
        <w:t>S. Fusi, “Spike-Driven Synaptic Plasticity : Theory , Simulation , VLSI,” vol. 2258, pp. 2227–2258, 2000.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[192]</w:t>
      </w:r>
      <w:r w:rsidRPr="00920328">
        <w:rPr>
          <w:rFonts w:cs="Times"/>
          <w:noProof/>
          <w:szCs w:val="24"/>
        </w:rPr>
        <w:tab/>
        <w:t xml:space="preserve"> a Joubert, B. Belhadj, O. Temam, and R. H{’e}liot, “Hardware Spiking Neurons Design: Analog or Digital?,” </w:t>
      </w:r>
      <w:r w:rsidRPr="00920328">
        <w:rPr>
          <w:rFonts w:cs="Times"/>
          <w:i/>
          <w:iCs/>
          <w:noProof/>
          <w:szCs w:val="24"/>
        </w:rPr>
        <w:t>Int. Jt. Conf. Neural Networks</w:t>
      </w:r>
      <w:r w:rsidRPr="00920328">
        <w:rPr>
          <w:rFonts w:cs="Times"/>
          <w:noProof/>
          <w:szCs w:val="24"/>
        </w:rPr>
        <w:t>,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[193]</w:t>
      </w:r>
      <w:r w:rsidRPr="00920328">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920328">
        <w:rPr>
          <w:rFonts w:cs="Times"/>
          <w:i/>
          <w:iCs/>
          <w:noProof/>
          <w:szCs w:val="24"/>
        </w:rPr>
        <w:t>Front. Neurosci.</w:t>
      </w:r>
      <w:r w:rsidRPr="00920328">
        <w:rPr>
          <w:rFonts w:cs="Times"/>
          <w:noProof/>
          <w:szCs w:val="24"/>
        </w:rPr>
        <w:t>, vol. 5, no. MAY, pp. 1–23,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[194]</w:t>
      </w:r>
      <w:r w:rsidRPr="00920328">
        <w:rPr>
          <w:rFonts w:cs="Times"/>
          <w:noProof/>
          <w:szCs w:val="24"/>
        </w:rPr>
        <w:tab/>
        <w:t xml:space="preserve">W. Maass, “Networks of spiking neurons: The third generation of neural network models,” </w:t>
      </w:r>
      <w:r w:rsidRPr="00920328">
        <w:rPr>
          <w:rFonts w:cs="Times"/>
          <w:i/>
          <w:iCs/>
          <w:noProof/>
          <w:szCs w:val="24"/>
        </w:rPr>
        <w:t>Neural Networks</w:t>
      </w:r>
      <w:r w:rsidRPr="00920328">
        <w:rPr>
          <w:rFonts w:cs="Times"/>
          <w:noProof/>
          <w:szCs w:val="24"/>
        </w:rPr>
        <w:t>, vol. 10, no. 9, pp. 1659–1671, 1997.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[195]</w:t>
      </w:r>
      <w:r w:rsidRPr="00920328">
        <w:rPr>
          <w:rFonts w:cs="Times"/>
          <w:noProof/>
          <w:szCs w:val="24"/>
        </w:rPr>
        <w:tab/>
        <w:t xml:space="preserve">F. C. Hoppensteadt and E. M. Izhikevich, “Pattern recognition via synchronization in phase-locked loop neural networks,” </w:t>
      </w:r>
      <w:r w:rsidRPr="00920328">
        <w:rPr>
          <w:rFonts w:cs="Times"/>
          <w:i/>
          <w:iCs/>
          <w:noProof/>
          <w:szCs w:val="24"/>
        </w:rPr>
        <w:t>IEEE Trans. Neural Networks</w:t>
      </w:r>
      <w:r w:rsidRPr="00920328">
        <w:rPr>
          <w:rFonts w:cs="Times"/>
          <w:noProof/>
          <w:szCs w:val="24"/>
        </w:rPr>
        <w:t>, vol. 11, no. 3, pp. 734–738, 2000.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[196]</w:t>
      </w:r>
      <w:r w:rsidRPr="00920328">
        <w:rPr>
          <w:rFonts w:cs="Times"/>
          <w:noProof/>
          <w:szCs w:val="24"/>
        </w:rPr>
        <w:tab/>
        <w:t xml:space="preserve">B. Linares-Barranco, E. Sanchez-Sinencio, A. Rodriguez-Vazquez, and J. L. Huertas, “A CMOS implementation of FitzHugh-Nagumo neuron model,” </w:t>
      </w:r>
      <w:r w:rsidRPr="00920328">
        <w:rPr>
          <w:rFonts w:cs="Times"/>
          <w:i/>
          <w:iCs/>
          <w:noProof/>
          <w:szCs w:val="24"/>
        </w:rPr>
        <w:t>IEEE J. Solid-State Circuits</w:t>
      </w:r>
      <w:r w:rsidRPr="00920328">
        <w:rPr>
          <w:rFonts w:cs="Times"/>
          <w:noProof/>
          <w:szCs w:val="24"/>
        </w:rPr>
        <w:t>, vol. 26, no. 7, pp. 956–965, Jul. 1991.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[197]</w:t>
      </w:r>
      <w:r w:rsidRPr="00920328">
        <w:rPr>
          <w:rFonts w:cs="Times"/>
          <w:noProof/>
          <w:szCs w:val="24"/>
        </w:rPr>
        <w:tab/>
        <w:t xml:space="preserve">L. O. Chua and L. Yang, “Cellular neural networks: theory,” </w:t>
      </w:r>
      <w:r w:rsidRPr="00920328">
        <w:rPr>
          <w:rFonts w:cs="Times"/>
          <w:i/>
          <w:iCs/>
          <w:noProof/>
          <w:szCs w:val="24"/>
        </w:rPr>
        <w:t>IEEE Trans. Circuits Syst.</w:t>
      </w:r>
      <w:r w:rsidRPr="00920328">
        <w:rPr>
          <w:rFonts w:cs="Times"/>
          <w:noProof/>
          <w:szCs w:val="24"/>
        </w:rPr>
        <w:t>, vol. 35, no. 10, pp. 1257–1272, 1988.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[198]</w:t>
      </w:r>
      <w:r w:rsidRPr="00920328">
        <w:rPr>
          <w:rFonts w:cs="Times"/>
          <w:noProof/>
          <w:szCs w:val="24"/>
        </w:rPr>
        <w:tab/>
        <w:t xml:space="preserve">L. O. Chua and L. Yang, “Cellular neural networks: Applications.,” </w:t>
      </w:r>
      <w:r w:rsidRPr="00920328">
        <w:rPr>
          <w:rFonts w:cs="Times"/>
          <w:i/>
          <w:iCs/>
          <w:noProof/>
          <w:szCs w:val="24"/>
        </w:rPr>
        <w:t>IEEE Trans. circuits Syst.</w:t>
      </w:r>
      <w:r w:rsidRPr="00920328">
        <w:rPr>
          <w:rFonts w:cs="Times"/>
          <w:noProof/>
          <w:szCs w:val="24"/>
        </w:rPr>
        <w:t>, vol. 35, no. 10, pp. 1273–1290, 1988.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[199]</w:t>
      </w:r>
      <w:r w:rsidRPr="00920328">
        <w:rPr>
          <w:rFonts w:cs="Times"/>
          <w:noProof/>
          <w:szCs w:val="24"/>
        </w:rPr>
        <w:tab/>
        <w:t xml:space="preserve">J. M. Cruz and L. O. Chua, “A 16 × 16 Cellular Neural Network Universal Chip: The First Complete Single-Chip Dynamic Computer Array with Distributed Memory and with Gray-Scale Input-Output,” </w:t>
      </w:r>
      <w:r w:rsidRPr="00920328">
        <w:rPr>
          <w:rFonts w:cs="Times"/>
          <w:i/>
          <w:iCs/>
          <w:noProof/>
          <w:szCs w:val="24"/>
        </w:rPr>
        <w:t>Analog Integr. Circuits Signal Process.</w:t>
      </w:r>
      <w:r w:rsidRPr="00920328">
        <w:rPr>
          <w:rFonts w:cs="Times"/>
          <w:noProof/>
          <w:szCs w:val="24"/>
        </w:rPr>
        <w:t>, vol. 15, no. 3, pp. 227–237, 1998.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[200]</w:t>
      </w:r>
      <w:r w:rsidRPr="00920328">
        <w:rPr>
          <w:rFonts w:cs="Times"/>
          <w:noProof/>
          <w:szCs w:val="24"/>
        </w:rPr>
        <w:tab/>
        <w:t xml:space="preserve">R. Yoo, H. Lee, K. Chow, and H. Lee, “Constructing a Non-Linear Model with Neural Networks for Workload Characterization,” </w:t>
      </w:r>
      <w:r w:rsidRPr="00920328">
        <w:rPr>
          <w:rFonts w:cs="Times"/>
          <w:i/>
          <w:iCs/>
          <w:noProof/>
          <w:szCs w:val="24"/>
        </w:rPr>
        <w:t>2006 IEEE Int. Symp. Workload Charact.</w:t>
      </w:r>
      <w:r w:rsidRPr="00920328">
        <w:rPr>
          <w:rFonts w:cs="Times"/>
          <w:noProof/>
          <w:szCs w:val="24"/>
        </w:rPr>
        <w:t>, pp. 150–159,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[201]</w:t>
      </w:r>
      <w:r w:rsidRPr="00920328">
        <w:rPr>
          <w:rFonts w:cs="Times"/>
          <w:noProof/>
          <w:szCs w:val="24"/>
        </w:rPr>
        <w:tab/>
        <w:t xml:space="preserve">P. Kinget and M. S. J. Steyaert, “A programmable analog cellular neural network CMOS chip for high speed image processing,” </w:t>
      </w:r>
      <w:r w:rsidRPr="00920328">
        <w:rPr>
          <w:rFonts w:cs="Times"/>
          <w:i/>
          <w:iCs/>
          <w:noProof/>
          <w:szCs w:val="24"/>
        </w:rPr>
        <w:t>IEEE J. Solid-State Circuits</w:t>
      </w:r>
      <w:r w:rsidRPr="00920328">
        <w:rPr>
          <w:rFonts w:cs="Times"/>
          <w:noProof/>
          <w:szCs w:val="24"/>
        </w:rPr>
        <w:t>, vol. 30, no. 3, pp. 235–243, Mar. 1995.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[202]</w:t>
      </w:r>
      <w:r w:rsidRPr="00920328">
        <w:rPr>
          <w:rFonts w:cs="Times"/>
          <w:noProof/>
          <w:szCs w:val="24"/>
        </w:rPr>
        <w:tab/>
        <w:t xml:space="preserve">S. Kim, W. Lepkowski, T. J. Thornton, and B. Bakkaloglu, “Analog image recognition arrays design by using co-fabricated MOSFET and MESFETs on a 0.25 lm SOS process,” </w:t>
      </w:r>
      <w:r w:rsidRPr="00920328">
        <w:rPr>
          <w:rFonts w:cs="Times"/>
          <w:i/>
          <w:iCs/>
          <w:noProof/>
          <w:szCs w:val="24"/>
        </w:rPr>
        <w:t>Analog Integr. Circuits Signal Process.</w:t>
      </w:r>
      <w:r w:rsidRPr="00920328">
        <w:rPr>
          <w:rFonts w:cs="Times"/>
          <w:noProof/>
          <w:szCs w:val="24"/>
        </w:rPr>
        <w:t>, vol. 72, pp. 485–494,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[203]</w:t>
      </w:r>
      <w:r w:rsidRPr="00920328">
        <w:rPr>
          <w:rFonts w:cs="Times"/>
          <w:noProof/>
          <w:szCs w:val="24"/>
        </w:rPr>
        <w:tab/>
        <w:t xml:space="preserve">A. F. Young and P. Kim, “Quantum interference and Klein tunnelling in graphene heterojunctions,” </w:t>
      </w:r>
      <w:r w:rsidRPr="00920328">
        <w:rPr>
          <w:rFonts w:cs="Times"/>
          <w:i/>
          <w:iCs/>
          <w:noProof/>
          <w:szCs w:val="24"/>
        </w:rPr>
        <w:t>Nat. Phys.</w:t>
      </w:r>
      <w:r w:rsidRPr="00920328">
        <w:rPr>
          <w:rFonts w:cs="Times"/>
          <w:noProof/>
          <w:szCs w:val="24"/>
        </w:rPr>
        <w:t>, vol. 5, no. 3, pp. 222–226, Feb.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[204]</w:t>
      </w:r>
      <w:r w:rsidRPr="00920328">
        <w:rPr>
          <w:rFonts w:cs="Times"/>
          <w:noProof/>
          <w:szCs w:val="24"/>
        </w:rPr>
        <w:tab/>
        <w:t xml:space="preserve">T. C. Carusone, D. Johns, and K. W. Martin, </w:t>
      </w:r>
      <w:r w:rsidRPr="00920328">
        <w:rPr>
          <w:rFonts w:cs="Times"/>
          <w:i/>
          <w:iCs/>
          <w:noProof/>
          <w:szCs w:val="24"/>
        </w:rPr>
        <w:t>Analog Integrated Circuit Design</w:t>
      </w:r>
      <w:r w:rsidRPr="00920328">
        <w:rPr>
          <w:rFonts w:cs="Times"/>
          <w:noProof/>
          <w:szCs w:val="24"/>
        </w:rPr>
        <w:t>, 2nd ed. John Wiley and Sons.,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[205]</w:t>
      </w:r>
      <w:r w:rsidRPr="00920328">
        <w:rPr>
          <w:rFonts w:cs="Times"/>
          <w:noProof/>
          <w:szCs w:val="24"/>
        </w:rPr>
        <w:tab/>
        <w:t xml:space="preserve">M. Han, B. Özyilmaz, Y. Zhang, and P. Kim, “Energy Band-Gap Engineering of Graphene Nanoribbons,” </w:t>
      </w:r>
      <w:r w:rsidRPr="00920328">
        <w:rPr>
          <w:rFonts w:cs="Times"/>
          <w:i/>
          <w:iCs/>
          <w:noProof/>
          <w:szCs w:val="24"/>
        </w:rPr>
        <w:t>Phys. Rev. Lett.</w:t>
      </w:r>
      <w:r w:rsidRPr="00920328">
        <w:rPr>
          <w:rFonts w:cs="Times"/>
          <w:noProof/>
          <w:szCs w:val="24"/>
        </w:rPr>
        <w:t>, vol. 98, no. 20, p. 206805, May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[206]</w:t>
      </w:r>
      <w:r w:rsidRPr="00920328">
        <w:rPr>
          <w:rFonts w:cs="Times"/>
          <w:noProof/>
          <w:szCs w:val="24"/>
        </w:rPr>
        <w:tab/>
        <w:t xml:space="preserve">P. Merolla, J. Arthur, F. Akopyan, N. Imam, R. Manohar, and D. S. Modha, “A digital neurosynaptic core using embedded crossbar memory with 45pJ per spike in 45nm,” in </w:t>
      </w:r>
      <w:r w:rsidRPr="00920328">
        <w:rPr>
          <w:rFonts w:cs="Times"/>
          <w:i/>
          <w:iCs/>
          <w:noProof/>
          <w:szCs w:val="24"/>
        </w:rPr>
        <w:t>2011 IEEE Custom Integrated Circuits Conference (CICC)</w:t>
      </w:r>
      <w:r w:rsidRPr="00920328">
        <w:rPr>
          <w:rFonts w:cs="Times"/>
          <w:noProof/>
          <w:szCs w:val="24"/>
        </w:rPr>
        <w:t>, 2011,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[207]</w:t>
      </w:r>
      <w:r w:rsidRPr="00920328">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920328">
        <w:rPr>
          <w:rFonts w:cs="Times"/>
          <w:i/>
          <w:iCs/>
          <w:noProof/>
          <w:szCs w:val="24"/>
        </w:rPr>
        <w:t>Tech. Dig. - Int. Electron Devices Meet. IEDM</w:t>
      </w:r>
      <w:r w:rsidRPr="00920328">
        <w:rPr>
          <w:rFonts w:cs="Times"/>
          <w:noProof/>
          <w:szCs w:val="24"/>
        </w:rPr>
        <w:t>, pp. 235–238,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[208]</w:t>
      </w:r>
      <w:r w:rsidRPr="00920328">
        <w:rPr>
          <w:rFonts w:cs="Times"/>
          <w:noProof/>
          <w:szCs w:val="24"/>
        </w:rPr>
        <w:tab/>
        <w:t xml:space="preserve">S. Yu, D. Kuzum, and H.-S. P. Wong, “Design considerations of synaptic device for neuromorphic computing,” in </w:t>
      </w:r>
      <w:r w:rsidRPr="00920328">
        <w:rPr>
          <w:rFonts w:cs="Times"/>
          <w:i/>
          <w:iCs/>
          <w:noProof/>
          <w:szCs w:val="24"/>
        </w:rPr>
        <w:t>2014 IEEE International Symposium on Circuits and Systems (ISCAS)</w:t>
      </w:r>
      <w:r w:rsidRPr="00920328">
        <w:rPr>
          <w:rFonts w:cs="Times"/>
          <w:noProof/>
          <w:szCs w:val="24"/>
        </w:rPr>
        <w:t>, 2014, pp. 1062–1065.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[209]</w:t>
      </w:r>
      <w:r w:rsidRPr="00920328">
        <w:rPr>
          <w:rFonts w:cs="Times"/>
          <w:noProof/>
          <w:szCs w:val="24"/>
        </w:rPr>
        <w:tab/>
        <w:t xml:space="preserve">V. Calayir and L. Pileggi, “All-magnetic analog associative memory,” in </w:t>
      </w:r>
      <w:r w:rsidRPr="00920328">
        <w:rPr>
          <w:rFonts w:cs="Times"/>
          <w:i/>
          <w:iCs/>
          <w:noProof/>
          <w:szCs w:val="24"/>
        </w:rPr>
        <w:t>2013 IEEE 11th International New Circuits and Systems Conference (NEWCAS)</w:t>
      </w:r>
      <w:r w:rsidRPr="00920328">
        <w:rPr>
          <w:rFonts w:cs="Times"/>
          <w:noProof/>
          <w:szCs w:val="24"/>
        </w:rPr>
        <w:t>, 2013,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[210]</w:t>
      </w:r>
      <w:r w:rsidRPr="00920328">
        <w:rPr>
          <w:rFonts w:cs="Times"/>
          <w:noProof/>
          <w:szCs w:val="24"/>
        </w:rPr>
        <w:tab/>
        <w:t xml:space="preserve">V. Calayir, T. Jackson, A. Tazzoli, G. Piazza, and L. Pileggi, “Neurocomputing and associative memories based on ovenized aluminum nitride resonators,” in </w:t>
      </w:r>
      <w:r w:rsidRPr="00920328">
        <w:rPr>
          <w:rFonts w:cs="Times"/>
          <w:i/>
          <w:iCs/>
          <w:noProof/>
          <w:szCs w:val="24"/>
        </w:rPr>
        <w:t>The 2013 International Joint Conference on Neural Networks (IJCNN)</w:t>
      </w:r>
      <w:r w:rsidRPr="00920328">
        <w:rPr>
          <w:rFonts w:cs="Times"/>
          <w:noProof/>
          <w:szCs w:val="24"/>
        </w:rPr>
        <w:t>, 2013, pp. 1–8.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[211]</w:t>
      </w:r>
      <w:r w:rsidRPr="00920328">
        <w:rPr>
          <w:rFonts w:cs="Times"/>
          <w:noProof/>
          <w:szCs w:val="24"/>
        </w:rPr>
        <w:tab/>
        <w:t xml:space="preserve">G. Moddel, Z. Zhu, S. Grover, and S. Joshi, “Ultrahigh speed graphene diode with reversible polarity,” </w:t>
      </w:r>
      <w:r w:rsidRPr="00920328">
        <w:rPr>
          <w:rFonts w:cs="Times"/>
          <w:i/>
          <w:iCs/>
          <w:noProof/>
          <w:szCs w:val="24"/>
        </w:rPr>
        <w:t>Solid State Commun.</w:t>
      </w:r>
      <w:r w:rsidRPr="00920328">
        <w:rPr>
          <w:rFonts w:cs="Times"/>
          <w:noProof/>
          <w:szCs w:val="24"/>
        </w:rPr>
        <w:t>, vol. 152, no. 19, pp. 1842–1845, Oct.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[212]</w:t>
      </w:r>
      <w:r w:rsidRPr="00920328">
        <w:rPr>
          <w:rFonts w:cs="Times"/>
          <w:noProof/>
          <w:szCs w:val="24"/>
        </w:rPr>
        <w:tab/>
        <w:t xml:space="preserve">D. Dragoman and M. Dragoman, “Geometrically induced rectification in two-dimensional ballistic nanodevices,” </w:t>
      </w:r>
      <w:r w:rsidRPr="00920328">
        <w:rPr>
          <w:rFonts w:cs="Times"/>
          <w:i/>
          <w:iCs/>
          <w:noProof/>
          <w:szCs w:val="24"/>
        </w:rPr>
        <w:t>J. Phys. D. Appl. Phys.</w:t>
      </w:r>
      <w:r w:rsidRPr="00920328">
        <w:rPr>
          <w:rFonts w:cs="Times"/>
          <w:noProof/>
          <w:szCs w:val="24"/>
        </w:rPr>
        <w:t>, vol. 46, no. 5, p. 55306, Feb.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[213]</w:t>
      </w:r>
      <w:r w:rsidRPr="00920328">
        <w:rPr>
          <w:rFonts w:cs="Times"/>
          <w:noProof/>
          <w:szCs w:val="24"/>
        </w:rPr>
        <w:tab/>
        <w:t xml:space="preserve">Z. Zhu, S. Joshi, S. Grover, and G. Moddel, “Graphene geometric diodes for terahertz rectennas,” </w:t>
      </w:r>
      <w:r w:rsidRPr="00920328">
        <w:rPr>
          <w:rFonts w:cs="Times"/>
          <w:i/>
          <w:iCs/>
          <w:noProof/>
          <w:szCs w:val="24"/>
        </w:rPr>
        <w:t>J. Phys. D. Appl. Phys.</w:t>
      </w:r>
      <w:r w:rsidRPr="00920328">
        <w:rPr>
          <w:rFonts w:cs="Times"/>
          <w:noProof/>
          <w:szCs w:val="24"/>
        </w:rPr>
        <w:t>, vol. 46, no. 18, p. 185101, May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[214]</w:t>
      </w:r>
      <w:r w:rsidRPr="00920328">
        <w:rPr>
          <w:rFonts w:cs="Times"/>
          <w:noProof/>
          <w:szCs w:val="24"/>
        </w:rPr>
        <w:tab/>
        <w:t xml:space="preserve">Z. F. Wang, Q. Li, Q. W. Shi, X. Wang, J. G. Hou, H. Zheng, and J. Chen, “Ballistic rectification in a Z-shaped graphene nanoribbon junction,” </w:t>
      </w:r>
      <w:r w:rsidRPr="00920328">
        <w:rPr>
          <w:rFonts w:cs="Times"/>
          <w:i/>
          <w:iCs/>
          <w:noProof/>
          <w:szCs w:val="24"/>
        </w:rPr>
        <w:t>Appl. Phys. Lett.</w:t>
      </w:r>
      <w:r w:rsidRPr="00920328">
        <w:rPr>
          <w:rFonts w:cs="Times"/>
          <w:noProof/>
          <w:szCs w:val="24"/>
        </w:rPr>
        <w:t>, vol. 92, no. 13, p. 133119,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[215]</w:t>
      </w:r>
      <w:r w:rsidRPr="00920328">
        <w:rPr>
          <w:rFonts w:cs="Times"/>
          <w:noProof/>
          <w:szCs w:val="24"/>
        </w:rPr>
        <w:tab/>
        <w:t xml:space="preserve">D. Dragoman, M. Dragoman, and R. Plana, “Graphene-based ultrafast diode,” </w:t>
      </w:r>
      <w:r w:rsidRPr="00920328">
        <w:rPr>
          <w:rFonts w:cs="Times"/>
          <w:i/>
          <w:iCs/>
          <w:noProof/>
          <w:szCs w:val="24"/>
        </w:rPr>
        <w:t>J. Appl. Phys.</w:t>
      </w:r>
      <w:r w:rsidRPr="00920328">
        <w:rPr>
          <w:rFonts w:cs="Times"/>
          <w:noProof/>
          <w:szCs w:val="24"/>
        </w:rPr>
        <w:t>, vol. 108, no. 8, p. 84316,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[216]</w:t>
      </w:r>
      <w:r w:rsidRPr="00920328">
        <w:rPr>
          <w:rFonts w:cs="Times"/>
          <w:noProof/>
          <w:szCs w:val="24"/>
        </w:rPr>
        <w:tab/>
        <w:t xml:space="preserve">G. Auton, R. K. Kumar, E. Hill, and A. Song, “Graphene Triangular Ballistic Rectifier: Fabrication and Characterisation,” </w:t>
      </w:r>
      <w:r w:rsidRPr="00920328">
        <w:rPr>
          <w:rFonts w:cs="Times"/>
          <w:i/>
          <w:iCs/>
          <w:noProof/>
          <w:szCs w:val="24"/>
        </w:rPr>
        <w:t>J. Electron. Mater.</w:t>
      </w:r>
      <w:r w:rsidRPr="00920328">
        <w:rPr>
          <w:rFonts w:cs="Times"/>
          <w:noProof/>
          <w:szCs w:val="24"/>
        </w:rPr>
        <w:t>, Sep.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[217]</w:t>
      </w:r>
      <w:r w:rsidRPr="00920328">
        <w:rPr>
          <w:rFonts w:cs="Times"/>
          <w:noProof/>
          <w:szCs w:val="24"/>
        </w:rPr>
        <w:tab/>
        <w:t xml:space="preserve">K. Nagashio, T. Yamashita, T. Nishimura, K. Kita, and A. Toriumi, “Electrical transport properties of graphene on SiO2 with specific surface structures,” </w:t>
      </w:r>
      <w:r w:rsidRPr="00920328">
        <w:rPr>
          <w:rFonts w:cs="Times"/>
          <w:i/>
          <w:iCs/>
          <w:noProof/>
          <w:szCs w:val="24"/>
        </w:rPr>
        <w:t>J. Appl. Phys.</w:t>
      </w:r>
      <w:r w:rsidRPr="00920328">
        <w:rPr>
          <w:rFonts w:cs="Times"/>
          <w:noProof/>
          <w:szCs w:val="24"/>
        </w:rPr>
        <w:t>, vol. 110, no. 2,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[218]</w:t>
      </w:r>
      <w:r w:rsidRPr="00920328">
        <w:rPr>
          <w:rFonts w:cs="Times"/>
          <w:noProof/>
          <w:szCs w:val="24"/>
        </w:rPr>
        <w:tab/>
        <w:t xml:space="preserve">V. Tenace, A. Calimera, E. Macii, and M. Poncino, “Pass-XNOR logic: A new logic style for P-N junction based graphene circuits,” in </w:t>
      </w:r>
      <w:r w:rsidRPr="00920328">
        <w:rPr>
          <w:rFonts w:cs="Times"/>
          <w:i/>
          <w:iCs/>
          <w:noProof/>
          <w:szCs w:val="24"/>
        </w:rPr>
        <w:t>Design, Automation &amp; Test in Europe Conference &amp; Exhibition (DATE), 2014</w:t>
      </w:r>
      <w:r w:rsidRPr="00920328">
        <w:rPr>
          <w:rFonts w:cs="Times"/>
          <w:noProof/>
          <w:szCs w:val="24"/>
        </w:rPr>
        <w:t>, 2014,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[219]</w:t>
      </w:r>
      <w:r w:rsidRPr="00920328">
        <w:rPr>
          <w:rFonts w:cs="Times"/>
          <w:noProof/>
          <w:szCs w:val="24"/>
        </w:rPr>
        <w:tab/>
        <w:t xml:space="preserve">S. Tanachutiwat, J. U. Lee, W. Wang, and C. Y. Sung, “Reconfigurable multi-function logic based on graphene P-N junctions,” in </w:t>
      </w:r>
      <w:r w:rsidRPr="00920328">
        <w:rPr>
          <w:rFonts w:cs="Times"/>
          <w:i/>
          <w:iCs/>
          <w:noProof/>
          <w:szCs w:val="24"/>
        </w:rPr>
        <w:t>Proceedings of the 47th Design Automation Conference on - DAC ’10</w:t>
      </w:r>
      <w:r w:rsidRPr="00920328">
        <w:rPr>
          <w:rFonts w:cs="Times"/>
          <w:noProof/>
          <w:szCs w:val="24"/>
        </w:rPr>
        <w:t>, 2010, p. 883.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[220]</w:t>
      </w:r>
      <w:r w:rsidRPr="00920328">
        <w:rPr>
          <w:rFonts w:cs="Times"/>
          <w:noProof/>
          <w:szCs w:val="24"/>
        </w:rPr>
        <w:tab/>
        <w:t xml:space="preserve">C. Pan and A. Naeemi, “Device- and system-level performance modeling for graphene P-N junction logic,” in </w:t>
      </w:r>
      <w:r w:rsidRPr="00920328">
        <w:rPr>
          <w:rFonts w:cs="Times"/>
          <w:i/>
          <w:iCs/>
          <w:noProof/>
          <w:szCs w:val="24"/>
        </w:rPr>
        <w:t xml:space="preserve">Thirteenth International Symposium on Quality Electronic Design </w:t>
      </w:r>
      <w:r w:rsidRPr="00920328">
        <w:rPr>
          <w:rFonts w:cs="Times"/>
          <w:i/>
          <w:iCs/>
          <w:noProof/>
          <w:szCs w:val="24"/>
        </w:rPr>
        <w:lastRenderedPageBreak/>
        <w:t>(ISQED)</w:t>
      </w:r>
      <w:r w:rsidRPr="00920328">
        <w:rPr>
          <w:rFonts w:cs="Times"/>
          <w:noProof/>
          <w:szCs w:val="24"/>
        </w:rPr>
        <w:t>, 2012, pp. 262–269.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[221]</w:t>
      </w:r>
      <w:r w:rsidRPr="00920328">
        <w:rPr>
          <w:rFonts w:cs="Times"/>
          <w:noProof/>
          <w:szCs w:val="24"/>
        </w:rPr>
        <w:tab/>
        <w:t xml:space="preserve">V. Cheianov and V. Fal’ko, “Selective transmission of Dirac electrons and ballistic magnetoresistance of n-p junctions in graphene,” </w:t>
      </w:r>
      <w:r w:rsidRPr="00920328">
        <w:rPr>
          <w:rFonts w:cs="Times"/>
          <w:i/>
          <w:iCs/>
          <w:noProof/>
          <w:szCs w:val="24"/>
        </w:rPr>
        <w:t>Phys. Rev. B</w:t>
      </w:r>
      <w:r w:rsidRPr="00920328">
        <w:rPr>
          <w:rFonts w:cs="Times"/>
          <w:noProof/>
          <w:szCs w:val="24"/>
        </w:rPr>
        <w:t>, vol. 74, no. 4, p. 41403, Jul. 2006.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[222]</w:t>
      </w:r>
      <w:r w:rsidRPr="00920328">
        <w:rPr>
          <w:rFonts w:cs="Times"/>
          <w:noProof/>
          <w:szCs w:val="24"/>
        </w:rPr>
        <w:tab/>
        <w:t xml:space="preserve">S. Miryala, A. Calimera, E. Macii, and M. Poncino, “Delay model for reconfigurable logic gates based on graphene PN-junctions,” in </w:t>
      </w:r>
      <w:r w:rsidRPr="00920328">
        <w:rPr>
          <w:rFonts w:cs="Times"/>
          <w:i/>
          <w:iCs/>
          <w:noProof/>
          <w:szCs w:val="24"/>
        </w:rPr>
        <w:t>Proceedings of the 23rd ACM international conference on Great lakes symposium on VLSI - GLSVLSI ’13</w:t>
      </w:r>
      <w:r w:rsidRPr="00920328">
        <w:rPr>
          <w:rFonts w:cs="Times"/>
          <w:noProof/>
          <w:szCs w:val="24"/>
        </w:rPr>
        <w:t>, 2013, vol. 2, no. 1, p. 227.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[223]</w:t>
      </w:r>
      <w:r w:rsidRPr="00920328">
        <w:rPr>
          <w:rFonts w:cs="Times"/>
          <w:noProof/>
          <w:szCs w:val="24"/>
        </w:rPr>
        <w:tab/>
        <w:t xml:space="preserve">S. Miryala, A. Calimera, E. Macii, and M. Poncino, “Power modeling and characterization of Graphene-based logic gates,” in </w:t>
      </w:r>
      <w:r w:rsidRPr="00920328">
        <w:rPr>
          <w:rFonts w:cs="Times"/>
          <w:i/>
          <w:iCs/>
          <w:noProof/>
          <w:szCs w:val="24"/>
        </w:rPr>
        <w:t>2013 23rd International Workshop on Power and Timing Modeling, Optimization and Simulation (PATMOS)</w:t>
      </w:r>
      <w:r w:rsidRPr="00920328">
        <w:rPr>
          <w:rFonts w:cs="Times"/>
          <w:noProof/>
          <w:szCs w:val="24"/>
        </w:rPr>
        <w:t>, 2013, pp. 223–226.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[224]</w:t>
      </w:r>
      <w:r w:rsidRPr="00920328">
        <w:rPr>
          <w:rFonts w:cs="Times"/>
          <w:noProof/>
          <w:szCs w:val="24"/>
        </w:rPr>
        <w:tab/>
        <w:t xml:space="preserve">B. Huard, J. Sulpizio, N. Stander, K. Todd, B. Yang, and D. Goldhaber-Gordon, “Transport Measurements Across a Tunable Potential Barrier in Graphene,” </w:t>
      </w:r>
      <w:r w:rsidRPr="00920328">
        <w:rPr>
          <w:rFonts w:cs="Times"/>
          <w:i/>
          <w:iCs/>
          <w:noProof/>
          <w:szCs w:val="24"/>
        </w:rPr>
        <w:t>Phys. Rev. Lett.</w:t>
      </w:r>
      <w:r w:rsidRPr="00920328">
        <w:rPr>
          <w:rFonts w:cs="Times"/>
          <w:noProof/>
          <w:szCs w:val="24"/>
        </w:rPr>
        <w:t>, vol. 98, no. 23, p. 236803, Jun.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[225]</w:t>
      </w:r>
      <w:r w:rsidRPr="00920328">
        <w:rPr>
          <w:rFonts w:cs="Times"/>
          <w:noProof/>
          <w:szCs w:val="24"/>
        </w:rPr>
        <w:tab/>
        <w:t xml:space="preserve">M. M. Elahi and A. W. Ghosh, “Current saturation and steep switching in graphene PN junctions using angle-dependent scattering,” in </w:t>
      </w:r>
      <w:r w:rsidRPr="00920328">
        <w:rPr>
          <w:rFonts w:cs="Times"/>
          <w:i/>
          <w:iCs/>
          <w:noProof/>
          <w:szCs w:val="24"/>
        </w:rPr>
        <w:t>2016 74th Annual Device Research Conference (DRC)</w:t>
      </w:r>
      <w:r w:rsidRPr="00920328">
        <w:rPr>
          <w:rFonts w:cs="Times"/>
          <w:noProof/>
          <w:szCs w:val="24"/>
        </w:rPr>
        <w:t>, 2016, vol. 56, no. 3, pp. 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[226]</w:t>
      </w:r>
      <w:r w:rsidRPr="00920328">
        <w:rPr>
          <w:rFonts w:cs="Times"/>
          <w:noProof/>
          <w:szCs w:val="24"/>
        </w:rPr>
        <w:tab/>
        <w:t xml:space="preserve">S. Datta, </w:t>
      </w:r>
      <w:r w:rsidRPr="00920328">
        <w:rPr>
          <w:rFonts w:cs="Times"/>
          <w:i/>
          <w:iCs/>
          <w:noProof/>
          <w:szCs w:val="24"/>
        </w:rPr>
        <w:t>Electronic Transport in Mesoscopic Systems</w:t>
      </w:r>
      <w:r w:rsidRPr="00920328">
        <w:rPr>
          <w:rFonts w:cs="Times"/>
          <w:noProof/>
          <w:szCs w:val="24"/>
        </w:rPr>
        <w:t>. Cambridge University Press, 1997.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[227]</w:t>
      </w:r>
      <w:r w:rsidRPr="00920328">
        <w:rPr>
          <w:rFonts w:cs="Times"/>
          <w:noProof/>
          <w:szCs w:val="24"/>
        </w:rPr>
        <w:tab/>
        <w:t xml:space="preserve">S. Datta, </w:t>
      </w:r>
      <w:r w:rsidRPr="00920328">
        <w:rPr>
          <w:rFonts w:cs="Times"/>
          <w:i/>
          <w:iCs/>
          <w:noProof/>
          <w:szCs w:val="24"/>
        </w:rPr>
        <w:t>Quantum Transport: Atom to Transistor</w:t>
      </w:r>
      <w:r w:rsidRPr="00920328">
        <w:rPr>
          <w:rFonts w:cs="Times"/>
          <w:noProof/>
          <w:szCs w:val="24"/>
        </w:rPr>
        <w:t>, 2nd ed. Cambridge University Press, 2005.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[228]</w:t>
      </w:r>
      <w:r w:rsidRPr="00920328">
        <w:rPr>
          <w:rFonts w:cs="Times"/>
          <w:noProof/>
          <w:szCs w:val="24"/>
        </w:rPr>
        <w:tab/>
        <w:t xml:space="preserve">M. P. Anantram, M. S. Lundstrom, and D. E. Nikonov, “Modeling of Nanoscale Devices,” </w:t>
      </w:r>
      <w:r w:rsidRPr="00920328">
        <w:rPr>
          <w:rFonts w:cs="Times"/>
          <w:i/>
          <w:iCs/>
          <w:noProof/>
          <w:szCs w:val="24"/>
        </w:rPr>
        <w:t>Proc. IEEE</w:t>
      </w:r>
      <w:r w:rsidRPr="00920328">
        <w:rPr>
          <w:rFonts w:cs="Times"/>
          <w:noProof/>
          <w:szCs w:val="24"/>
        </w:rPr>
        <w:t>, vol. 96, no. 9, pp. 1511–1550, Sep.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[229]</w:t>
      </w:r>
      <w:r w:rsidRPr="00920328">
        <w:rPr>
          <w:rFonts w:cs="Times"/>
          <w:noProof/>
          <w:szCs w:val="24"/>
        </w:rPr>
        <w:tab/>
        <w:t xml:space="preserve">V. Adamyan and V. Zavalniuk, “Phonons in graphene with point defects.,” </w:t>
      </w:r>
      <w:r w:rsidRPr="00920328">
        <w:rPr>
          <w:rFonts w:cs="Times"/>
          <w:i/>
          <w:iCs/>
          <w:noProof/>
          <w:szCs w:val="24"/>
        </w:rPr>
        <w:t>J. Phys. Condens. Matter</w:t>
      </w:r>
      <w:r w:rsidRPr="00920328">
        <w:rPr>
          <w:rFonts w:cs="Times"/>
          <w:noProof/>
          <w:szCs w:val="24"/>
        </w:rPr>
        <w:t>, vol. 23, no. 1, p. 15402,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[230]</w:t>
      </w:r>
      <w:r w:rsidRPr="00920328">
        <w:rPr>
          <w:rFonts w:cs="Times"/>
          <w:noProof/>
          <w:szCs w:val="24"/>
        </w:rPr>
        <w:tab/>
        <w:t xml:space="preserve">K. S. Novoselov, V. I. Fal′ko, L. Colombo, P. R. Gellert, M. G. Schwab, and K. Kim, “A roadmap for graphene,” </w:t>
      </w:r>
      <w:r w:rsidRPr="00920328">
        <w:rPr>
          <w:rFonts w:cs="Times"/>
          <w:i/>
          <w:iCs/>
          <w:noProof/>
          <w:szCs w:val="24"/>
        </w:rPr>
        <w:t>Nature</w:t>
      </w:r>
      <w:r w:rsidRPr="00920328">
        <w:rPr>
          <w:rFonts w:cs="Times"/>
          <w:noProof/>
          <w:szCs w:val="24"/>
        </w:rPr>
        <w:t>, vol. 490, no. 7419, pp. 192–200,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[231]</w:t>
      </w:r>
      <w:r w:rsidRPr="00920328">
        <w:rPr>
          <w:rFonts w:cs="Times"/>
          <w:noProof/>
          <w:szCs w:val="24"/>
        </w:rPr>
        <w:tab/>
        <w:t xml:space="preserve">F. A. Mas’ud, H. Cho, T. Lee, H. Rho, T. H. Seo, and M. J. Kim, “Domain size engineering of CVD graphene and its influence on physical properties,” </w:t>
      </w:r>
      <w:r w:rsidRPr="00920328">
        <w:rPr>
          <w:rFonts w:cs="Times"/>
          <w:i/>
          <w:iCs/>
          <w:noProof/>
          <w:szCs w:val="24"/>
        </w:rPr>
        <w:t>J. Phys. D. Appl. Phys.</w:t>
      </w:r>
      <w:r w:rsidRPr="00920328">
        <w:rPr>
          <w:rFonts w:cs="Times"/>
          <w:noProof/>
          <w:szCs w:val="24"/>
        </w:rPr>
        <w:t xml:space="preserve">, vol. 49, </w:t>
      </w:r>
      <w:r w:rsidRPr="00920328">
        <w:rPr>
          <w:rFonts w:cs="Times"/>
          <w:noProof/>
          <w:szCs w:val="24"/>
        </w:rPr>
        <w:lastRenderedPageBreak/>
        <w:t>no. 20, p. 205504,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[232]</w:t>
      </w:r>
      <w:r w:rsidRPr="00920328">
        <w:rPr>
          <w:rFonts w:cs="Times"/>
          <w:noProof/>
          <w:szCs w:val="24"/>
        </w:rPr>
        <w:tab/>
        <w:t xml:space="preserve">P.-A. Haddad, D. Flandre, and J.-P. Raskin, “A Quasi-Static Model of Silicon Substrate Effects in Graphene Field Effect Transistors,” </w:t>
      </w:r>
      <w:r w:rsidRPr="00920328">
        <w:rPr>
          <w:rFonts w:cs="Times"/>
          <w:i/>
          <w:iCs/>
          <w:noProof/>
          <w:szCs w:val="24"/>
        </w:rPr>
        <w:t>IEEE Electron Device Lett.</w:t>
      </w:r>
      <w:r w:rsidRPr="00920328">
        <w:rPr>
          <w:rFonts w:cs="Times"/>
          <w:noProof/>
          <w:szCs w:val="24"/>
        </w:rPr>
        <w:t>, vol. 3106, no. X, pp. 1–1, 2017.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[233]</w:t>
      </w:r>
      <w:r w:rsidRPr="00920328">
        <w:rPr>
          <w:rFonts w:cs="Times"/>
          <w:noProof/>
          <w:szCs w:val="24"/>
        </w:rPr>
        <w:tab/>
        <w:t xml:space="preserve">F. Cervantes-Sodi, G. Csányi, S. Piscanec, and A. C. Ferrari, “Electronic properties of chemically modified graphene ribbons,” </w:t>
      </w:r>
      <w:r w:rsidRPr="00920328">
        <w:rPr>
          <w:rFonts w:cs="Times"/>
          <w:i/>
          <w:iCs/>
          <w:noProof/>
          <w:szCs w:val="24"/>
        </w:rPr>
        <w:t>Phys. status solidi</w:t>
      </w:r>
      <w:r w:rsidRPr="00920328">
        <w:rPr>
          <w:rFonts w:cs="Times"/>
          <w:noProof/>
          <w:szCs w:val="24"/>
        </w:rPr>
        <w:t>, vol. 245, no. 10, pp. 2068–2071, Oct. 2008.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[234]</w:t>
      </w:r>
      <w:r w:rsidRPr="00920328">
        <w:rPr>
          <w:rFonts w:cs="Times"/>
          <w:noProof/>
          <w:szCs w:val="24"/>
        </w:rPr>
        <w:tab/>
        <w:t xml:space="preserve">B. Özyilmaz, P. Jarillo-Herrero, D. Efetov, D. Abanin, L. Levitov, and P. Kim, “Electronic Transport and Quantum Hall Effect in Bipolar Graphene p-n-p Junctions,” </w:t>
      </w:r>
      <w:r w:rsidRPr="00920328">
        <w:rPr>
          <w:rFonts w:cs="Times"/>
          <w:i/>
          <w:iCs/>
          <w:noProof/>
          <w:szCs w:val="24"/>
        </w:rPr>
        <w:t>Phys. Rev. Lett.</w:t>
      </w:r>
      <w:r w:rsidRPr="00920328">
        <w:rPr>
          <w:rFonts w:cs="Times"/>
          <w:noProof/>
          <w:szCs w:val="24"/>
        </w:rPr>
        <w:t>, vol. 99, no. 16, p. 166804, Oct.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[235]</w:t>
      </w:r>
      <w:r w:rsidRPr="00920328">
        <w:rPr>
          <w:rFonts w:cs="Times"/>
          <w:noProof/>
          <w:szCs w:val="24"/>
        </w:rPr>
        <w:tab/>
        <w:t xml:space="preserve">M. Acik and Y. J. Chabal, “Nature of Graphene Edges: A Review,” </w:t>
      </w:r>
      <w:r w:rsidRPr="00920328">
        <w:rPr>
          <w:rFonts w:cs="Times"/>
          <w:i/>
          <w:iCs/>
          <w:noProof/>
          <w:szCs w:val="24"/>
        </w:rPr>
        <w:t>Jpn. J. Appl. Phys.</w:t>
      </w:r>
      <w:r w:rsidRPr="00920328">
        <w:rPr>
          <w:rFonts w:cs="Times"/>
          <w:noProof/>
          <w:szCs w:val="24"/>
        </w:rPr>
        <w:t>, vol. 50, no. 7, p. 70101, Jul.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[236]</w:t>
      </w:r>
      <w:r w:rsidRPr="00920328">
        <w:rPr>
          <w:rFonts w:cs="Times"/>
          <w:noProof/>
          <w:szCs w:val="24"/>
        </w:rPr>
        <w:tab/>
        <w:t xml:space="preserve">U. Briskot, M. Schütt, I. V. Gornyi, M. Titov, B. N. Narozhny, and A. D. Mirlin, “Collision-dominated nonlinear hydrodynamics in graphene,” </w:t>
      </w:r>
      <w:r w:rsidRPr="00920328">
        <w:rPr>
          <w:rFonts w:cs="Times"/>
          <w:i/>
          <w:iCs/>
          <w:noProof/>
          <w:szCs w:val="24"/>
        </w:rPr>
        <w:t>Phys. Rev. B</w:t>
      </w:r>
      <w:r w:rsidRPr="00920328">
        <w:rPr>
          <w:rFonts w:cs="Times"/>
          <w:noProof/>
          <w:szCs w:val="24"/>
        </w:rPr>
        <w:t>, vol. 92, no. 11, p. 115426, Sep.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[237]</w:t>
      </w:r>
      <w:r w:rsidRPr="00920328">
        <w:rPr>
          <w:rFonts w:cs="Times"/>
          <w:noProof/>
          <w:szCs w:val="24"/>
        </w:rPr>
        <w:tab/>
        <w:t xml:space="preserve">Z. Hu, D. Prasad Sinha, J. Ung Lee, and M. Liehr, “Substrate dielectric effects on graphene field effect transistors,” </w:t>
      </w:r>
      <w:r w:rsidRPr="00920328">
        <w:rPr>
          <w:rFonts w:cs="Times"/>
          <w:i/>
          <w:iCs/>
          <w:noProof/>
          <w:szCs w:val="24"/>
        </w:rPr>
        <w:t>J. Appl. Phys.</w:t>
      </w:r>
      <w:r w:rsidRPr="00920328">
        <w:rPr>
          <w:rFonts w:cs="Times"/>
          <w:noProof/>
          <w:szCs w:val="24"/>
        </w:rPr>
        <w:t>, vol. 115, no. 19, p. 194507, May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[238]</w:t>
      </w:r>
      <w:r w:rsidRPr="00920328">
        <w:rPr>
          <w:rFonts w:cs="Times"/>
          <w:noProof/>
          <w:szCs w:val="24"/>
        </w:rPr>
        <w:tab/>
        <w:t xml:space="preserve">V. E. Calado, S.-E. Zhu, S. Goswami, Q. Xu, K. Watanabe, T. Taniguchi, G. C. A. M. Janssen, and L. M. K. Vandersypen, “Ballistic transport in graphene grown by chemical vapor deposition,” </w:t>
      </w:r>
      <w:r w:rsidRPr="00920328">
        <w:rPr>
          <w:rFonts w:cs="Times"/>
          <w:i/>
          <w:iCs/>
          <w:noProof/>
          <w:szCs w:val="24"/>
        </w:rPr>
        <w:t>Appl. Phys. Lett.</w:t>
      </w:r>
      <w:r w:rsidRPr="00920328">
        <w:rPr>
          <w:rFonts w:cs="Times"/>
          <w:noProof/>
          <w:szCs w:val="24"/>
        </w:rPr>
        <w:t>, vol. 104, no. 2, p. 23103,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[239]</w:t>
      </w:r>
      <w:r w:rsidRPr="00920328">
        <w:rPr>
          <w:rFonts w:cs="Times"/>
          <w:noProof/>
          <w:szCs w:val="24"/>
        </w:rPr>
        <w:tab/>
        <w:t xml:space="preserve">T. Stauber, N. Peres, and F. Guinea, “Electronic transport in graphene: A semiclassical approach including midgap states,” </w:t>
      </w:r>
      <w:r w:rsidRPr="00920328">
        <w:rPr>
          <w:rFonts w:cs="Times"/>
          <w:i/>
          <w:iCs/>
          <w:noProof/>
          <w:szCs w:val="24"/>
        </w:rPr>
        <w:t>Phys. Rev. B</w:t>
      </w:r>
      <w:r w:rsidRPr="00920328">
        <w:rPr>
          <w:rFonts w:cs="Times"/>
          <w:noProof/>
          <w:szCs w:val="24"/>
        </w:rPr>
        <w:t>, vol. 76, no. 20, p. 205423, Nov. 2007.</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[240]</w:t>
      </w:r>
      <w:r w:rsidRPr="00920328">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920328">
        <w:rPr>
          <w:rFonts w:cs="Times"/>
          <w:i/>
          <w:iCs/>
          <w:noProof/>
          <w:szCs w:val="24"/>
        </w:rPr>
        <w:t>Phys. Rev. B - Condens. Matter Mater. Phys.</w:t>
      </w:r>
      <w:r w:rsidRPr="00920328">
        <w:rPr>
          <w:rFonts w:cs="Times"/>
          <w:noProof/>
          <w:szCs w:val="24"/>
        </w:rPr>
        <w:t>, vol. 80, no. 8, pp. 1–5, 2009.</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[241]</w:t>
      </w:r>
      <w:r w:rsidRPr="00920328">
        <w:rPr>
          <w:rFonts w:cs="Times"/>
          <w:noProof/>
          <w:szCs w:val="24"/>
        </w:rPr>
        <w:tab/>
        <w:t xml:space="preserve">M. J. Martin, C. Couso, and R. Rengel, “Velocity and momentum fluctuations in suspended </w:t>
      </w:r>
      <w:r w:rsidRPr="00920328">
        <w:rPr>
          <w:rFonts w:cs="Times"/>
          <w:noProof/>
          <w:szCs w:val="24"/>
        </w:rPr>
        <w:lastRenderedPageBreak/>
        <w:t xml:space="preserve">monolayer graphene,” in </w:t>
      </w:r>
      <w:r w:rsidRPr="00920328">
        <w:rPr>
          <w:rFonts w:cs="Times"/>
          <w:i/>
          <w:iCs/>
          <w:noProof/>
          <w:szCs w:val="24"/>
        </w:rPr>
        <w:t>2013 22nd International Conference on Noise and Fluctuations (ICNF)</w:t>
      </w:r>
      <w:r w:rsidRPr="00920328">
        <w:rPr>
          <w:rFonts w:cs="Times"/>
          <w:noProof/>
          <w:szCs w:val="24"/>
        </w:rPr>
        <w:t>, 2013,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[242]</w:t>
      </w:r>
      <w:r w:rsidRPr="00920328">
        <w:rPr>
          <w:rFonts w:cs="Times"/>
          <w:noProof/>
          <w:szCs w:val="24"/>
        </w:rPr>
        <w:tab/>
        <w:t xml:space="preserve">R. Rengel, C. Couso, and M. J. Martin, “A Monte Carlo Study of electron transport in suspended monolayer graphene,” in </w:t>
      </w:r>
      <w:r w:rsidRPr="00920328">
        <w:rPr>
          <w:rFonts w:cs="Times"/>
          <w:i/>
          <w:iCs/>
          <w:noProof/>
          <w:szCs w:val="24"/>
        </w:rPr>
        <w:t>2013 Spanish Conference on Electron Devices</w:t>
      </w:r>
      <w:r w:rsidRPr="00920328">
        <w:rPr>
          <w:rFonts w:cs="Times"/>
          <w:noProof/>
          <w:szCs w:val="24"/>
        </w:rPr>
        <w:t>, 2013, pp. 175–178.</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[243]</w:t>
      </w:r>
      <w:r w:rsidRPr="00920328">
        <w:rPr>
          <w:rFonts w:cs="Times"/>
          <w:noProof/>
          <w:szCs w:val="24"/>
        </w:rPr>
        <w:tab/>
        <w:t xml:space="preserve">R. Rengel and M. J. Martín, “Diffusion coefficient, correlation function, and power spectral density of velocity fluctuations in monolayer graphene,” </w:t>
      </w:r>
      <w:r w:rsidRPr="00920328">
        <w:rPr>
          <w:rFonts w:cs="Times"/>
          <w:i/>
          <w:iCs/>
          <w:noProof/>
          <w:szCs w:val="24"/>
        </w:rPr>
        <w:t>J. Appl. Phys.</w:t>
      </w:r>
      <w:r w:rsidRPr="00920328">
        <w:rPr>
          <w:rFonts w:cs="Times"/>
          <w:noProof/>
          <w:szCs w:val="24"/>
        </w:rPr>
        <w:t>, vol. 114, no. 14, p. 143702,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[244]</w:t>
      </w:r>
      <w:r w:rsidRPr="00920328">
        <w:rPr>
          <w:rFonts w:cs="Times"/>
          <w:noProof/>
          <w:szCs w:val="24"/>
        </w:rPr>
        <w:tab/>
        <w:t xml:space="preserve">R. Rengel, J. M. Iglesias, E. Pascual, and M. J. Martin, “Monte Carlo modeling of mobility and microscopic charge transport in supported graphene,” in </w:t>
      </w:r>
      <w:r w:rsidRPr="00920328">
        <w:rPr>
          <w:rFonts w:cs="Times"/>
          <w:i/>
          <w:iCs/>
          <w:noProof/>
          <w:szCs w:val="24"/>
        </w:rPr>
        <w:t>2015 10th Spanish Conference on Electron Devices (CDE)</w:t>
      </w:r>
      <w:r w:rsidRPr="00920328">
        <w:rPr>
          <w:rFonts w:cs="Times"/>
          <w:noProof/>
          <w:szCs w:val="24"/>
        </w:rPr>
        <w:t>, 2015, pp. 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[245]</w:t>
      </w:r>
      <w:r w:rsidRPr="00920328">
        <w:rPr>
          <w:rFonts w:cs="Times"/>
          <w:noProof/>
          <w:szCs w:val="24"/>
        </w:rPr>
        <w:tab/>
        <w:t xml:space="preserve">S. Miryala, A. Calimera, M. Poncino, and E. Macii, “Exploration of different implementation styles for graphene-based reconfigurable gates,” in </w:t>
      </w:r>
      <w:r w:rsidRPr="00920328">
        <w:rPr>
          <w:rFonts w:cs="Times"/>
          <w:i/>
          <w:iCs/>
          <w:noProof/>
          <w:szCs w:val="24"/>
        </w:rPr>
        <w:t>Proceedings of 2013 International Conference on IC Design &amp; Technology (ICICDT)</w:t>
      </w:r>
      <w:r w:rsidRPr="00920328">
        <w:rPr>
          <w:rFonts w:cs="Times"/>
          <w:noProof/>
          <w:szCs w:val="24"/>
        </w:rPr>
        <w:t>, 2013, pp. 21–24.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[246]</w:t>
      </w:r>
      <w:r w:rsidRPr="00920328">
        <w:rPr>
          <w:rFonts w:cs="Times"/>
          <w:noProof/>
          <w:szCs w:val="24"/>
        </w:rPr>
        <w:tab/>
        <w:t xml:space="preserve">H. Wang, T. Taychatanapat, A. Hsu, K. Watanabe, T. Taniguchi, P. Jarillo-Herrero, and T. Palacios, “BN/Graphene/BN Transistors for RF Applications,” </w:t>
      </w:r>
      <w:r w:rsidRPr="00920328">
        <w:rPr>
          <w:rFonts w:cs="Times"/>
          <w:i/>
          <w:iCs/>
          <w:noProof/>
          <w:szCs w:val="24"/>
        </w:rPr>
        <w:t>IEEE Electron Device Lett.</w:t>
      </w:r>
      <w:r w:rsidRPr="00920328">
        <w:rPr>
          <w:rFonts w:cs="Times"/>
          <w:noProof/>
          <w:szCs w:val="24"/>
        </w:rPr>
        <w:t>, vol. 32, no. 9, pp. 1209–1211, Sep.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[247]</w:t>
      </w:r>
      <w:r w:rsidRPr="00920328">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920328">
        <w:rPr>
          <w:rFonts w:cs="Times"/>
          <w:i/>
          <w:iCs/>
          <w:noProof/>
          <w:szCs w:val="24"/>
        </w:rPr>
        <w:t>Nano Lett.</w:t>
      </w:r>
      <w:r w:rsidRPr="00920328">
        <w:rPr>
          <w:rFonts w:cs="Times"/>
          <w:noProof/>
          <w:szCs w:val="24"/>
        </w:rPr>
        <w:t>, vol. 11, no. 6, pp. 2396–2399,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[248]</w:t>
      </w:r>
      <w:r w:rsidRPr="00920328">
        <w:rPr>
          <w:rFonts w:cs="Times"/>
          <w:noProof/>
          <w:szCs w:val="24"/>
        </w:rPr>
        <w:tab/>
        <w:t xml:space="preserve">L. Banszerus, M. Schmitz, S. Engels, M. Goldsche, K. Watanabe, T. Taniguchi, B. Beschoten, and C. Stampfer, “Ballistic Transport Exceeding 28 μm in CVD Grown Graphene,” </w:t>
      </w:r>
      <w:r w:rsidRPr="00920328">
        <w:rPr>
          <w:rFonts w:cs="Times"/>
          <w:i/>
          <w:iCs/>
          <w:noProof/>
          <w:szCs w:val="24"/>
        </w:rPr>
        <w:t>Nano Lett.</w:t>
      </w:r>
      <w:r w:rsidRPr="00920328">
        <w:rPr>
          <w:rFonts w:cs="Times"/>
          <w:noProof/>
          <w:szCs w:val="24"/>
        </w:rPr>
        <w:t>, vol. 16, no. 2, pp. 1387–1391, Feb. 2016.</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[249]</w:t>
      </w:r>
      <w:r w:rsidRPr="00920328">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920328">
        <w:rPr>
          <w:rFonts w:cs="Times"/>
          <w:i/>
          <w:iCs/>
          <w:noProof/>
          <w:szCs w:val="24"/>
        </w:rPr>
        <w:t>Science</w:t>
      </w:r>
      <w:r w:rsidRPr="00920328">
        <w:rPr>
          <w:rFonts w:cs="Times"/>
          <w:noProof/>
          <w:szCs w:val="24"/>
        </w:rPr>
        <w:t>, vol. 342, no. 6158, pp. 614–7, Nov.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[250]</w:t>
      </w:r>
      <w:r w:rsidRPr="00920328">
        <w:rPr>
          <w:rFonts w:cs="Times"/>
          <w:noProof/>
          <w:szCs w:val="24"/>
        </w:rPr>
        <w:tab/>
        <w:t xml:space="preserve">K. Iizuka, </w:t>
      </w:r>
      <w:r w:rsidRPr="00920328">
        <w:rPr>
          <w:rFonts w:cs="Times"/>
          <w:i/>
          <w:iCs/>
          <w:noProof/>
          <w:szCs w:val="24"/>
        </w:rPr>
        <w:t>Elements of Photonics</w:t>
      </w:r>
      <w:r w:rsidRPr="00920328">
        <w:rPr>
          <w:rFonts w:cs="Times"/>
          <w:noProof/>
          <w:szCs w:val="24"/>
        </w:rPr>
        <w:t>. Wiley-Interscience, 2002.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[251]</w:t>
      </w:r>
      <w:r w:rsidRPr="00920328">
        <w:rPr>
          <w:rFonts w:cs="Times"/>
          <w:noProof/>
          <w:szCs w:val="24"/>
        </w:rPr>
        <w:tab/>
        <w:t>L. Zhao and W. Duan, “Klein-tunneling-enhanced directional coupler for Dirac electron wave in graphene,” pp. 1–14, Mar.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[252]</w:t>
      </w:r>
      <w:r w:rsidRPr="00920328">
        <w:rPr>
          <w:rFonts w:cs="Times"/>
          <w:noProof/>
          <w:szCs w:val="24"/>
        </w:rPr>
        <w:tab/>
        <w:t xml:space="preserve">M. Luisier and G. Klimeck, “Performance limitations of graphene nanoribbon tunneling FETS due to line edge roughness,” in </w:t>
      </w:r>
      <w:r w:rsidRPr="00920328">
        <w:rPr>
          <w:rFonts w:cs="Times"/>
          <w:i/>
          <w:iCs/>
          <w:noProof/>
          <w:szCs w:val="24"/>
        </w:rPr>
        <w:t>2009 Device Research Conference</w:t>
      </w:r>
      <w:r w:rsidRPr="00920328">
        <w:rPr>
          <w:rFonts w:cs="Times"/>
          <w:noProof/>
          <w:szCs w:val="24"/>
        </w:rPr>
        <w:t>, 2009, vol. 1, no. 765, pp. 201–202.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[253]</w:t>
      </w:r>
      <w:r w:rsidRPr="00920328">
        <w:rPr>
          <w:rFonts w:cs="Times"/>
          <w:noProof/>
          <w:szCs w:val="24"/>
        </w:rPr>
        <w:tab/>
        <w:t xml:space="preserve">V. Kumar, S. Rakheja, and A. Naeemi, “Performance and Energy-per-Bit Modeling of Multilayer Graphene Nanoribbon Conductors,” </w:t>
      </w:r>
      <w:r w:rsidRPr="00920328">
        <w:rPr>
          <w:rFonts w:cs="Times"/>
          <w:i/>
          <w:iCs/>
          <w:noProof/>
          <w:szCs w:val="24"/>
        </w:rPr>
        <w:t>IEEE Trans. Electron Devices</w:t>
      </w:r>
      <w:r w:rsidRPr="00920328">
        <w:rPr>
          <w:rFonts w:cs="Times"/>
          <w:noProof/>
          <w:szCs w:val="24"/>
        </w:rPr>
        <w:t>, vol. 59, no. 10, pp. 2753–2761, Oct.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[254]</w:t>
      </w:r>
      <w:r w:rsidRPr="00920328">
        <w:rPr>
          <w:rFonts w:cs="Times"/>
          <w:noProof/>
          <w:szCs w:val="24"/>
        </w:rPr>
        <w:tab/>
        <w:t xml:space="preserve">Chenyun Pan, R. Baert, I. Ciofi, Z. Tokei, and A. Naeemi, “System-Level Variation Analysis for Interconnection Networks at Sub-10-nm Technology Nodes Using Multiple Patterning Techniques,” </w:t>
      </w:r>
      <w:r w:rsidRPr="00920328">
        <w:rPr>
          <w:rFonts w:cs="Times"/>
          <w:i/>
          <w:iCs/>
          <w:noProof/>
          <w:szCs w:val="24"/>
        </w:rPr>
        <w:t>IEEE Trans. Electron Devices</w:t>
      </w:r>
      <w:r w:rsidRPr="00920328">
        <w:rPr>
          <w:rFonts w:cs="Times"/>
          <w:noProof/>
          <w:szCs w:val="24"/>
        </w:rPr>
        <w:t>, vol. 62, no. 7, pp. 2071–2077, Jul.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[255]</w:t>
      </w:r>
      <w:r w:rsidRPr="00920328">
        <w:rPr>
          <w:rFonts w:cs="Times"/>
          <w:noProof/>
          <w:szCs w:val="24"/>
        </w:rPr>
        <w:tab/>
        <w:t xml:space="preserve">S. Rakheja, V. Kumar, and A. Naeemi, “Evaluation of the Potential Performance of Graphene Nanoribbons as On-Chip Interconnects,” </w:t>
      </w:r>
      <w:r w:rsidRPr="00920328">
        <w:rPr>
          <w:rFonts w:cs="Times"/>
          <w:i/>
          <w:iCs/>
          <w:noProof/>
          <w:szCs w:val="24"/>
        </w:rPr>
        <w:t>Proc. IEEE</w:t>
      </w:r>
      <w:r w:rsidRPr="00920328">
        <w:rPr>
          <w:rFonts w:cs="Times"/>
          <w:noProof/>
          <w:szCs w:val="24"/>
        </w:rPr>
        <w:t>, vol. 101, no. 7, pp. 1740–1765, Jul. 2013.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[256]</w:t>
      </w:r>
      <w:r w:rsidRPr="00920328">
        <w:rPr>
          <w:rFonts w:cs="Times"/>
          <w:noProof/>
          <w:szCs w:val="24"/>
        </w:rPr>
        <w:tab/>
        <w:t xml:space="preserve">Chenyun Pan, P. Raghavan, A. Ceyhan, F. Catthoor, Z. Tokei, and A. Naeemi, “Technology/Circuit/System Co-Optimization and Benchmarking for Multilayer Graphene Interconnects at Sub-10-nm Technology Node,” </w:t>
      </w:r>
      <w:r w:rsidRPr="00920328">
        <w:rPr>
          <w:rFonts w:cs="Times"/>
          <w:i/>
          <w:iCs/>
          <w:noProof/>
          <w:szCs w:val="24"/>
        </w:rPr>
        <w:t>IEEE Trans. Electron Devices</w:t>
      </w:r>
      <w:r w:rsidRPr="00920328">
        <w:rPr>
          <w:rFonts w:cs="Times"/>
          <w:noProof/>
          <w:szCs w:val="24"/>
        </w:rPr>
        <w:t>, vol. 62, no. 5, pp. 1530–1536, May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[257]</w:t>
      </w:r>
      <w:r w:rsidRPr="00920328">
        <w:rPr>
          <w:rFonts w:cs="Times"/>
          <w:noProof/>
          <w:szCs w:val="24"/>
        </w:rPr>
        <w:tab/>
        <w:t xml:space="preserve">V. Kumar, S. Rakheja, and A. Naeemi, “Modeling and optimization for multi-layer graphene nanoribbon conductors,” in </w:t>
      </w:r>
      <w:r w:rsidRPr="00920328">
        <w:rPr>
          <w:rFonts w:cs="Times"/>
          <w:i/>
          <w:iCs/>
          <w:noProof/>
          <w:szCs w:val="24"/>
        </w:rPr>
        <w:t>2011 IEEE International Interconnect Technology Conference</w:t>
      </w:r>
      <w:r w:rsidRPr="00920328">
        <w:rPr>
          <w:rFonts w:cs="Times"/>
          <w:noProof/>
          <w:szCs w:val="24"/>
        </w:rPr>
        <w:t>, 2011, pp. 1–3.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[258]</w:t>
      </w:r>
      <w:r w:rsidRPr="00920328">
        <w:rPr>
          <w:rFonts w:cs="Times"/>
          <w:noProof/>
          <w:szCs w:val="24"/>
        </w:rPr>
        <w:tab/>
        <w:t xml:space="preserve">V. Kumar and A. Naeemi, “Analytical models for the frequency response of multi-layer graphene nanoribbon interconnects,” in </w:t>
      </w:r>
      <w:r w:rsidRPr="00920328">
        <w:rPr>
          <w:rFonts w:cs="Times"/>
          <w:i/>
          <w:iCs/>
          <w:noProof/>
          <w:szCs w:val="24"/>
        </w:rPr>
        <w:t>2012 IEEE International Symposium on Electromagnetic Compatibility</w:t>
      </w:r>
      <w:r w:rsidRPr="00920328">
        <w:rPr>
          <w:rFonts w:cs="Times"/>
          <w:noProof/>
          <w:szCs w:val="24"/>
        </w:rPr>
        <w:t>, 2012, vol. 2, pp. 440–445.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[259]</w:t>
      </w:r>
      <w:r w:rsidRPr="00920328">
        <w:rPr>
          <w:rFonts w:cs="Times"/>
          <w:noProof/>
          <w:szCs w:val="24"/>
        </w:rPr>
        <w:tab/>
        <w:t xml:space="preserve">V. Kumar, S. Rakheja, and A. Naeemi, “Review of multi-layer graphene nanoribbons for on-chip interconnect applications,” in </w:t>
      </w:r>
      <w:r w:rsidRPr="00920328">
        <w:rPr>
          <w:rFonts w:cs="Times"/>
          <w:i/>
          <w:iCs/>
          <w:noProof/>
          <w:szCs w:val="24"/>
        </w:rPr>
        <w:t xml:space="preserve">2013 IEEE International Symposium on </w:t>
      </w:r>
      <w:r w:rsidRPr="00920328">
        <w:rPr>
          <w:rFonts w:cs="Times"/>
          <w:i/>
          <w:iCs/>
          <w:noProof/>
          <w:szCs w:val="24"/>
        </w:rPr>
        <w:lastRenderedPageBreak/>
        <w:t>Electromagnetic Compatibility</w:t>
      </w:r>
      <w:r w:rsidRPr="00920328">
        <w:rPr>
          <w:rFonts w:cs="Times"/>
          <w:noProof/>
          <w:szCs w:val="24"/>
        </w:rPr>
        <w:t>, 2013, pp. 528–533.</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[260]</w:t>
      </w:r>
      <w:r w:rsidRPr="00920328">
        <w:rPr>
          <w:rFonts w:cs="Times"/>
          <w:noProof/>
          <w:szCs w:val="24"/>
        </w:rPr>
        <w:tab/>
        <w:t xml:space="preserve">S. C. de la Barrera, Q. Gao, and R. M. Feenstra, “Theory of graphene–insulator–graphene tunnel junctions,” </w:t>
      </w:r>
      <w:r w:rsidRPr="00920328">
        <w:rPr>
          <w:rFonts w:cs="Times"/>
          <w:i/>
          <w:iCs/>
          <w:noProof/>
          <w:szCs w:val="24"/>
        </w:rPr>
        <w:t>J. Vac. Sci. Technol. B Microelectron. Nanom. Struct.</w:t>
      </w:r>
      <w:r w:rsidRPr="00920328">
        <w:rPr>
          <w:rFonts w:cs="Times"/>
          <w:noProof/>
          <w:szCs w:val="24"/>
        </w:rPr>
        <w:t>, vol. 32, no. 4, p. 04E101, Jul.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[261]</w:t>
      </w:r>
      <w:r w:rsidRPr="00920328">
        <w:rPr>
          <w:rFonts w:cs="Times"/>
          <w:noProof/>
          <w:szCs w:val="24"/>
        </w:rPr>
        <w:tab/>
        <w:t xml:space="preserve">R. M. Feenstra, D. Jena, and G. Gu, “Single-particle tunneling in doped graphene-insulator-graphene junctions,” </w:t>
      </w:r>
      <w:r w:rsidRPr="00920328">
        <w:rPr>
          <w:rFonts w:cs="Times"/>
          <w:i/>
          <w:iCs/>
          <w:noProof/>
          <w:szCs w:val="24"/>
        </w:rPr>
        <w:t>J. Appl. Phys.</w:t>
      </w:r>
      <w:r w:rsidRPr="00920328">
        <w:rPr>
          <w:rFonts w:cs="Times"/>
          <w:noProof/>
          <w:szCs w:val="24"/>
        </w:rPr>
        <w:t>, vol. 111, no. 4, p. 43711,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[262]</w:t>
      </w:r>
      <w:r w:rsidRPr="00920328">
        <w:rPr>
          <w:rFonts w:cs="Times"/>
          <w:noProof/>
          <w:szCs w:val="24"/>
        </w:rPr>
        <w:tab/>
        <w:t>A. Ceyhan, “Interconnects for future technology generations - conventional CMOS with copper/low-k and beyond,” Georgia Intitute of Technology,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[263]</w:t>
      </w:r>
      <w:r w:rsidRPr="00920328">
        <w:rPr>
          <w:rFonts w:cs="Times"/>
          <w:noProof/>
          <w:szCs w:val="24"/>
        </w:rPr>
        <w:tab/>
        <w:t xml:space="preserve">S. Wang, D. Mao, Z. Jin, S. Peng, D. Zhang, J. Shi, and X. Wang, “A more reliable measurement method for metal/graphene contact resistance,” </w:t>
      </w:r>
      <w:r w:rsidRPr="00920328">
        <w:rPr>
          <w:rFonts w:cs="Times"/>
          <w:i/>
          <w:iCs/>
          <w:noProof/>
          <w:szCs w:val="24"/>
        </w:rPr>
        <w:t>Nanotechnology</w:t>
      </w:r>
      <w:r w:rsidRPr="00920328">
        <w:rPr>
          <w:rFonts w:cs="Times"/>
          <w:noProof/>
          <w:szCs w:val="24"/>
        </w:rPr>
        <w:t>, vol. 26, no. 40, p. 405706,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[264]</w:t>
      </w:r>
      <w:r w:rsidRPr="00920328">
        <w:rPr>
          <w:rFonts w:cs="Times"/>
          <w:noProof/>
          <w:szCs w:val="24"/>
        </w:rPr>
        <w:tab/>
        <w:t xml:space="preserve">F. a Chaves, D. Jiménez, A. a Sagade, W. Kim, J. Riikonen, H. Lipsanen, and D. Neumaier, “A physics-based model of gate-tunable metal–graphene contact resistance benchmarked against experimental data,” </w:t>
      </w:r>
      <w:r w:rsidRPr="00920328">
        <w:rPr>
          <w:rFonts w:cs="Times"/>
          <w:i/>
          <w:iCs/>
          <w:noProof/>
          <w:szCs w:val="24"/>
        </w:rPr>
        <w:t>2D Mater.</w:t>
      </w:r>
      <w:r w:rsidRPr="00920328">
        <w:rPr>
          <w:rFonts w:cs="Times"/>
          <w:noProof/>
          <w:szCs w:val="24"/>
        </w:rPr>
        <w:t>, vol. 2, no. 2, p. 25006, May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[265]</w:t>
      </w:r>
      <w:r w:rsidRPr="00920328">
        <w:rPr>
          <w:rFonts w:cs="Times"/>
          <w:noProof/>
          <w:szCs w:val="24"/>
        </w:rPr>
        <w:tab/>
        <w:t xml:space="preserve">R. Nouchi, T. Saito, and K. Tanigaki, “Observation of negative contact resistances in graphene field-effect transistors,” </w:t>
      </w:r>
      <w:r w:rsidRPr="00920328">
        <w:rPr>
          <w:rFonts w:cs="Times"/>
          <w:i/>
          <w:iCs/>
          <w:noProof/>
          <w:szCs w:val="24"/>
        </w:rPr>
        <w:t>J. Appl. Phys.</w:t>
      </w:r>
      <w:r w:rsidRPr="00920328">
        <w:rPr>
          <w:rFonts w:cs="Times"/>
          <w:noProof/>
          <w:szCs w:val="24"/>
        </w:rPr>
        <w:t>, vol. 111, no. 8,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[266]</w:t>
      </w:r>
      <w:r w:rsidRPr="00920328">
        <w:rPr>
          <w:rFonts w:cs="Times"/>
          <w:noProof/>
          <w:szCs w:val="24"/>
        </w:rPr>
        <w:tab/>
        <w:t xml:space="preserve">J. H. Klootwijk and C. E. Timmering, “Merits and limitations of circular TLM structures for contact resistance determination for novel III-V HBTs,” in </w:t>
      </w:r>
      <w:r w:rsidRPr="00920328">
        <w:rPr>
          <w:rFonts w:cs="Times"/>
          <w:i/>
          <w:iCs/>
          <w:noProof/>
          <w:szCs w:val="24"/>
        </w:rPr>
        <w:t>Proceedings of the 2004 International Conference on Microelectronic Test Structures (IEEE Cat. No.04CH37516)</w:t>
      </w:r>
      <w:r w:rsidRPr="00920328">
        <w:rPr>
          <w:rFonts w:cs="Times"/>
          <w:noProof/>
          <w:szCs w:val="24"/>
        </w:rPr>
        <w:t>, 2004, vol. 17, no. March, pp. 247–252.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[267]</w:t>
      </w:r>
      <w:r w:rsidRPr="00920328">
        <w:rPr>
          <w:rFonts w:cs="Times"/>
          <w:noProof/>
          <w:szCs w:val="24"/>
        </w:rPr>
        <w:tab/>
        <w:t xml:space="preserve">K. Matsumoto, </w:t>
      </w:r>
      <w:r w:rsidRPr="00920328">
        <w:rPr>
          <w:rFonts w:cs="Times"/>
          <w:i/>
          <w:iCs/>
          <w:noProof/>
          <w:szCs w:val="24"/>
        </w:rPr>
        <w:t>Frontiers of Graphene and Carbon Nanotubes</w:t>
      </w:r>
      <w:r w:rsidRPr="00920328">
        <w:rPr>
          <w:rFonts w:cs="Times"/>
          <w:noProof/>
          <w:szCs w:val="24"/>
        </w:rPr>
        <w:t>.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[268]</w:t>
      </w:r>
      <w:r w:rsidRPr="00920328">
        <w:rPr>
          <w:rFonts w:cs="Times"/>
          <w:noProof/>
          <w:szCs w:val="24"/>
        </w:rPr>
        <w:tab/>
        <w:t xml:space="preserve">M. Freitag, H.-Y. Chiu, M. Steiner, V. Perebeinos, and P. Avouris, “Thermal infrared emission from biased graphene.,” </w:t>
      </w:r>
      <w:r w:rsidRPr="00920328">
        <w:rPr>
          <w:rFonts w:cs="Times"/>
          <w:i/>
          <w:iCs/>
          <w:noProof/>
          <w:szCs w:val="24"/>
        </w:rPr>
        <w:t>Nat. Nanotechnol.</w:t>
      </w:r>
      <w:r w:rsidRPr="00920328">
        <w:rPr>
          <w:rFonts w:cs="Times"/>
          <w:noProof/>
          <w:szCs w:val="24"/>
        </w:rPr>
        <w:t>, vol. 5, no. 7, pp. 497–501,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[269]</w:t>
      </w:r>
      <w:r w:rsidRPr="00920328">
        <w:rPr>
          <w:rFonts w:cs="Times"/>
          <w:noProof/>
          <w:szCs w:val="24"/>
        </w:rPr>
        <w:tab/>
        <w:t>H. Transport, L. Heating, and G. Transistors, “Scaling of High-Field Transport and Localized Heating in Graphene,” no. 10, pp. 7936–7944,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[270]</w:t>
      </w:r>
      <w:r w:rsidRPr="00920328">
        <w:rPr>
          <w:rFonts w:cs="Times"/>
          <w:noProof/>
          <w:szCs w:val="24"/>
        </w:rPr>
        <w:tab/>
        <w:t xml:space="preserve">M.-H. Bae, Z.-Y. Ong, D. Estrada, and E. Pop, “Imaging, Simulation, and Electrostatic Control of Power Dissipation in Graphene Devices,” </w:t>
      </w:r>
      <w:r w:rsidRPr="00920328">
        <w:rPr>
          <w:rFonts w:cs="Times"/>
          <w:i/>
          <w:iCs/>
          <w:noProof/>
          <w:szCs w:val="24"/>
        </w:rPr>
        <w:t>Nano Lett.</w:t>
      </w:r>
      <w:r w:rsidRPr="00920328">
        <w:rPr>
          <w:rFonts w:cs="Times"/>
          <w:noProof/>
          <w:szCs w:val="24"/>
        </w:rPr>
        <w:t>, vol. 10, no. 12, pp. 4787–</w:t>
      </w:r>
      <w:r w:rsidRPr="00920328">
        <w:rPr>
          <w:rFonts w:cs="Times"/>
          <w:noProof/>
          <w:szCs w:val="24"/>
        </w:rPr>
        <w:lastRenderedPageBreak/>
        <w:t>4793, Dec. 2010.</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[271]</w:t>
      </w:r>
      <w:r w:rsidRPr="00920328">
        <w:rPr>
          <w:rFonts w:cs="Times"/>
          <w:noProof/>
          <w:szCs w:val="24"/>
        </w:rPr>
        <w:tab/>
        <w:t xml:space="preserve">P. A. Vasquez Guzman, A. Sood, M. J. Mleczko, B. Wang, H. S. Wong Philip, Y. Nishi, M. Asheghi, and K. E. Goodson, “Cross plane thermal conductance of graphene-metal interfaces,” </w:t>
      </w:r>
      <w:r w:rsidRPr="00920328">
        <w:rPr>
          <w:rFonts w:cs="Times"/>
          <w:i/>
          <w:iCs/>
          <w:noProof/>
          <w:szCs w:val="24"/>
        </w:rPr>
        <w:t>Thermomechanical Phenom. Electron. Syst. -Proceedings Intersoc. Conf.</w:t>
      </w:r>
      <w:r w:rsidRPr="00920328">
        <w:rPr>
          <w:rFonts w:cs="Times"/>
          <w:noProof/>
          <w:szCs w:val="24"/>
        </w:rPr>
        <w:t>, pp. 1385–1389,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[272]</w:t>
      </w:r>
      <w:r w:rsidRPr="00920328">
        <w:rPr>
          <w:rFonts w:cs="Times"/>
          <w:noProof/>
          <w:szCs w:val="24"/>
        </w:rPr>
        <w:tab/>
        <w:t xml:space="preserve">J. Yang, E. Ziade, C. Maragliano, R. Crowder, X. Wang, M. Stefancich, M. Chiesa, A. K. Swan, and A. J. Schmidt, “Thermal conductance imaging of graphene contacts,” </w:t>
      </w:r>
      <w:r w:rsidRPr="00920328">
        <w:rPr>
          <w:rFonts w:cs="Times"/>
          <w:i/>
          <w:iCs/>
          <w:noProof/>
          <w:szCs w:val="24"/>
        </w:rPr>
        <w:t>J. Appl. Phys.</w:t>
      </w:r>
      <w:r w:rsidRPr="00920328">
        <w:rPr>
          <w:rFonts w:cs="Times"/>
          <w:noProof/>
          <w:szCs w:val="24"/>
        </w:rPr>
        <w:t>, vol. 116, no. 2,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[273]</w:t>
      </w:r>
      <w:r w:rsidRPr="00920328">
        <w:rPr>
          <w:rFonts w:cs="Times"/>
          <w:noProof/>
          <w:szCs w:val="24"/>
        </w:rPr>
        <w:tab/>
        <w:t xml:space="preserve">K. Alexandrou, N. Petrone, J. Hone, and I. Kymissis, “Encapsulated graphene field-effect transistors for air stable operation,” </w:t>
      </w:r>
      <w:r w:rsidRPr="00920328">
        <w:rPr>
          <w:rFonts w:cs="Times"/>
          <w:i/>
          <w:iCs/>
          <w:noProof/>
          <w:szCs w:val="24"/>
        </w:rPr>
        <w:t>Appl. Phys. Lett.</w:t>
      </w:r>
      <w:r w:rsidRPr="00920328">
        <w:rPr>
          <w:rFonts w:cs="Times"/>
          <w:noProof/>
          <w:szCs w:val="24"/>
        </w:rPr>
        <w:t>, vol. 106, no. 11, p. 113104,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[274]</w:t>
      </w:r>
      <w:r w:rsidRPr="00920328">
        <w:rPr>
          <w:rFonts w:cs="Times"/>
          <w:noProof/>
          <w:szCs w:val="24"/>
        </w:rPr>
        <w:tab/>
        <w:t xml:space="preserve">L. Gammelgaard, J. M. Caridad, A. Cagliani, D. M. a Mackenzie, D. H. Petersen, T. J. Booth, and P. Bøggild, “Graphene transport properties upon exposure to PMMA processing and heat treatments,” </w:t>
      </w:r>
      <w:r w:rsidRPr="00920328">
        <w:rPr>
          <w:rFonts w:cs="Times"/>
          <w:i/>
          <w:iCs/>
          <w:noProof/>
          <w:szCs w:val="24"/>
        </w:rPr>
        <w:t>2D Mater.</w:t>
      </w:r>
      <w:r w:rsidRPr="00920328">
        <w:rPr>
          <w:rFonts w:cs="Times"/>
          <w:noProof/>
          <w:szCs w:val="24"/>
        </w:rPr>
        <w:t>, vol. 1, no. 3, p. 35005,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[275]</w:t>
      </w:r>
      <w:r w:rsidRPr="00920328">
        <w:rPr>
          <w:rFonts w:cs="Times"/>
          <w:noProof/>
          <w:szCs w:val="24"/>
        </w:rPr>
        <w:tab/>
        <w:t xml:space="preserve">Y. G. Lee, C. G. Kang, U. J. Jung, J. J. Kim, H. J. Hwang, H. J. Chung, S. Seo, R. Choi, and B. H. Lee, “Fast transient charging at the graphene/ SiO2 interface causing hysteretic device characteristics,” </w:t>
      </w:r>
      <w:r w:rsidRPr="00920328">
        <w:rPr>
          <w:rFonts w:cs="Times"/>
          <w:i/>
          <w:iCs/>
          <w:noProof/>
          <w:szCs w:val="24"/>
        </w:rPr>
        <w:t>Appl. Phys. Lett.</w:t>
      </w:r>
      <w:r w:rsidRPr="00920328">
        <w:rPr>
          <w:rFonts w:cs="Times"/>
          <w:noProof/>
          <w:szCs w:val="24"/>
        </w:rPr>
        <w:t>, vol. 98, no. 18, pp. 98–101, 2011.</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[276]</w:t>
      </w:r>
      <w:r w:rsidRPr="00920328">
        <w:rPr>
          <w:rFonts w:cs="Times"/>
          <w:noProof/>
          <w:szCs w:val="24"/>
        </w:rPr>
        <w:tab/>
        <w:t xml:space="preserve">S. M. Song, J. K. Park, O. J. Sul, and B. J. Cho, “Determination of Work Function of Graphene under a Metal Electrode and Its Role in Contact Resistance,” </w:t>
      </w:r>
      <w:r w:rsidRPr="00920328">
        <w:rPr>
          <w:rFonts w:cs="Times"/>
          <w:i/>
          <w:iCs/>
          <w:noProof/>
          <w:szCs w:val="24"/>
        </w:rPr>
        <w:t>Nano Lett.</w:t>
      </w:r>
      <w:r w:rsidRPr="00920328">
        <w:rPr>
          <w:rFonts w:cs="Times"/>
          <w:noProof/>
          <w:szCs w:val="24"/>
        </w:rPr>
        <w:t>, vol. 12, no. 8, pp. 3887–3892, Aug.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[277]</w:t>
      </w:r>
      <w:r w:rsidRPr="00920328">
        <w:rPr>
          <w:rFonts w:cs="Times"/>
          <w:noProof/>
          <w:szCs w:val="24"/>
        </w:rPr>
        <w:tab/>
        <w:t xml:space="preserve">S. Chuang, C. Battaglia, A. Azcatl, S. McDonnell, J. S. Kang, X. Yin, M. Tosun, R. Kapadia, H. Fang, R. M. Wallace, and A. Javey, “MoS2 P-type Transistors and Diodes Enabled by High Work Function MoOx Contacts,” </w:t>
      </w:r>
      <w:r w:rsidRPr="00920328">
        <w:rPr>
          <w:rFonts w:cs="Times"/>
          <w:i/>
          <w:iCs/>
          <w:noProof/>
          <w:szCs w:val="24"/>
        </w:rPr>
        <w:t>Nano Lett.</w:t>
      </w:r>
      <w:r w:rsidRPr="00920328">
        <w:rPr>
          <w:rFonts w:cs="Times"/>
          <w:noProof/>
          <w:szCs w:val="24"/>
        </w:rPr>
        <w:t>, vol. 14, no. 3, pp. 1337–1342,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[278]</w:t>
      </w:r>
      <w:r w:rsidRPr="00920328">
        <w:rPr>
          <w:rFonts w:cs="Times"/>
          <w:noProof/>
          <w:szCs w:val="24"/>
        </w:rPr>
        <w:tab/>
        <w:t xml:space="preserve">G. R. Bhimanapati, Z. Lin, V. Meunier, Y. Jung, J. Cha, S. Das, D. Xiao, Y. Son, M. S. Strano, V. R. Cooper, and others, “Recent advances in two-dimensional materials beyond graphene,” </w:t>
      </w:r>
      <w:r w:rsidRPr="00920328">
        <w:rPr>
          <w:rFonts w:cs="Times"/>
          <w:i/>
          <w:iCs/>
          <w:noProof/>
          <w:szCs w:val="24"/>
        </w:rPr>
        <w:t>ACS Nano</w:t>
      </w:r>
      <w:r w:rsidRPr="00920328">
        <w:rPr>
          <w:rFonts w:cs="Times"/>
          <w:noProof/>
          <w:szCs w:val="24"/>
        </w:rPr>
        <w:t>, vol. 9, no. 12, pp. 11509–11539,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[279]</w:t>
      </w:r>
      <w:r w:rsidRPr="00920328">
        <w:rPr>
          <w:rFonts w:cs="Times"/>
          <w:noProof/>
          <w:szCs w:val="24"/>
        </w:rPr>
        <w:tab/>
        <w:t xml:space="preserve">D. Akinwande, N. Petrone, and J. Hone, “Two-dimensional flexible nanoelectronics.,” </w:t>
      </w:r>
      <w:r w:rsidRPr="00920328">
        <w:rPr>
          <w:rFonts w:cs="Times"/>
          <w:i/>
          <w:iCs/>
          <w:noProof/>
          <w:szCs w:val="24"/>
        </w:rPr>
        <w:t>Nat. Commun.</w:t>
      </w:r>
      <w:r w:rsidRPr="00920328">
        <w:rPr>
          <w:rFonts w:cs="Times"/>
          <w:noProof/>
          <w:szCs w:val="24"/>
        </w:rPr>
        <w:t>, vol. 5, p. 5678,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lastRenderedPageBreak/>
        <w:t>[280]</w:t>
      </w:r>
      <w:r w:rsidRPr="00920328">
        <w:rPr>
          <w:rFonts w:cs="Times"/>
          <w:noProof/>
          <w:szCs w:val="24"/>
        </w:rPr>
        <w:tab/>
        <w:t xml:space="preserve">T. Roy, M. Tosun, J. S. Kang, A. B. Sachid, S. B. Desai, M. Hettick, C. C. Hu, and A. Javey, “Field-effect transistors built from all two-dimensional material components.,” </w:t>
      </w:r>
      <w:r w:rsidRPr="00920328">
        <w:rPr>
          <w:rFonts w:cs="Times"/>
          <w:i/>
          <w:iCs/>
          <w:noProof/>
          <w:szCs w:val="24"/>
        </w:rPr>
        <w:t>ACS Nano</w:t>
      </w:r>
      <w:r w:rsidRPr="00920328">
        <w:rPr>
          <w:rFonts w:cs="Times"/>
          <w:noProof/>
          <w:szCs w:val="24"/>
        </w:rPr>
        <w:t>, vol. 8, no. 6, pp. 6259–64,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[281]</w:t>
      </w:r>
      <w:r w:rsidRPr="00920328">
        <w:rPr>
          <w:rFonts w:cs="Times"/>
          <w:noProof/>
          <w:szCs w:val="24"/>
        </w:rPr>
        <w:tab/>
        <w:t xml:space="preserve">S. Das, R. Gulotty, A. V Sumant, and A. Roelofs, “All 2D , Flexible , Transparent and Thinnest Thin Film Transistor,” </w:t>
      </w:r>
      <w:r w:rsidRPr="00920328">
        <w:rPr>
          <w:rFonts w:cs="Times"/>
          <w:i/>
          <w:iCs/>
          <w:noProof/>
          <w:szCs w:val="24"/>
        </w:rPr>
        <w:t>Nano Lett.</w:t>
      </w:r>
      <w:r w:rsidRPr="00920328">
        <w:rPr>
          <w:rFonts w:cs="Times"/>
          <w:noProof/>
          <w:szCs w:val="24"/>
        </w:rPr>
        <w:t>, vol. 2, pp. 4–6, 2014.</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[282]</w:t>
      </w:r>
      <w:r w:rsidRPr="00920328">
        <w:rPr>
          <w:rFonts w:cs="Times"/>
          <w:noProof/>
          <w:szCs w:val="24"/>
        </w:rPr>
        <w:tab/>
        <w:t xml:space="preserve">M. Yogeesh, K. Parrish, J. Lee, S. Park, L. Tao, and D. Akinwande, “Towards the Realization of Graphene Based Flexible Radio Frequency Receiver,” </w:t>
      </w:r>
      <w:r w:rsidRPr="00920328">
        <w:rPr>
          <w:rFonts w:cs="Times"/>
          <w:i/>
          <w:iCs/>
          <w:noProof/>
          <w:szCs w:val="24"/>
        </w:rPr>
        <w:t>Electronics</w:t>
      </w:r>
      <w:r w:rsidRPr="00920328">
        <w:rPr>
          <w:rFonts w:cs="Times"/>
          <w:noProof/>
          <w:szCs w:val="24"/>
        </w:rPr>
        <w:t>, vol. 4, no. 4, pp. 933–946,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[283]</w:t>
      </w:r>
      <w:r w:rsidRPr="00920328">
        <w:rPr>
          <w:rFonts w:cs="Times"/>
          <w:noProof/>
          <w:szCs w:val="24"/>
        </w:rPr>
        <w:tab/>
        <w:t xml:space="preserve">Y. Wen, X. Shang, J. Dong, K. Xu, J. He, and C. Jiang, “Ultraclean and large-area monolayer hexagonal boron nitride on Cu foil using chemical vapor deposition,” </w:t>
      </w:r>
      <w:r w:rsidRPr="00920328">
        <w:rPr>
          <w:rFonts w:cs="Times"/>
          <w:i/>
          <w:iCs/>
          <w:noProof/>
          <w:szCs w:val="24"/>
        </w:rPr>
        <w:t>Nanotechnology</w:t>
      </w:r>
      <w:r w:rsidRPr="00920328">
        <w:rPr>
          <w:rFonts w:cs="Times"/>
          <w:noProof/>
          <w:szCs w:val="24"/>
        </w:rPr>
        <w:t>, vol. 26, no. 27, p. 275601, Jul.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[284]</w:t>
      </w:r>
      <w:r w:rsidRPr="00920328">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920328">
        <w:rPr>
          <w:rFonts w:cs="Times"/>
          <w:i/>
          <w:iCs/>
          <w:noProof/>
          <w:szCs w:val="24"/>
        </w:rPr>
        <w:t>Nano Res.</w:t>
      </w:r>
      <w:r w:rsidRPr="00920328">
        <w:rPr>
          <w:rFonts w:cs="Times"/>
          <w:noProof/>
          <w:szCs w:val="24"/>
        </w:rPr>
        <w:t>, vol. 8, no. 10, pp. 3164–3176, Oct. 2015.</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[285]</w:t>
      </w:r>
      <w:r w:rsidRPr="00920328">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920328">
        <w:rPr>
          <w:rFonts w:cs="Times"/>
          <w:i/>
          <w:iCs/>
          <w:noProof/>
          <w:szCs w:val="24"/>
        </w:rPr>
        <w:t>Nano Lett.</w:t>
      </w:r>
      <w:r w:rsidRPr="00920328">
        <w:rPr>
          <w:rFonts w:cs="Times"/>
          <w:noProof/>
          <w:szCs w:val="24"/>
        </w:rPr>
        <w:t>, vol. 12, no. 1, pp. 161–166, Jan. 2012.</w:t>
      </w:r>
    </w:p>
    <w:p w:rsidR="00920328" w:rsidRPr="00920328" w:rsidRDefault="00920328" w:rsidP="00920328">
      <w:pPr>
        <w:widowControl w:val="0"/>
        <w:autoSpaceDE w:val="0"/>
        <w:autoSpaceDN w:val="0"/>
        <w:adjustRightInd w:val="0"/>
        <w:ind w:left="640" w:hanging="640"/>
        <w:rPr>
          <w:rFonts w:cs="Times"/>
          <w:noProof/>
          <w:szCs w:val="24"/>
        </w:rPr>
      </w:pPr>
      <w:r w:rsidRPr="00920328">
        <w:rPr>
          <w:rFonts w:cs="Times"/>
          <w:noProof/>
          <w:szCs w:val="24"/>
        </w:rPr>
        <w:t>[286]</w:t>
      </w:r>
      <w:r w:rsidRPr="00920328">
        <w:rPr>
          <w:rFonts w:cs="Times"/>
          <w:noProof/>
          <w:szCs w:val="24"/>
        </w:rPr>
        <w:tab/>
        <w:t xml:space="preserve">J. Yamaguchi, K. Hayashi, S. Sato, and N. Yokoyama, “Passivating chemical vapor deposited graphene with metal oxides for transfer and transistor fabrication processes,” </w:t>
      </w:r>
      <w:r w:rsidRPr="00920328">
        <w:rPr>
          <w:rFonts w:cs="Times"/>
          <w:i/>
          <w:iCs/>
          <w:noProof/>
          <w:szCs w:val="24"/>
        </w:rPr>
        <w:t>Appl. Phys. Lett.</w:t>
      </w:r>
      <w:r w:rsidRPr="00920328">
        <w:rPr>
          <w:rFonts w:cs="Times"/>
          <w:noProof/>
          <w:szCs w:val="24"/>
        </w:rPr>
        <w:t>, vol. 102, no. 14, p. 143505, 2013.</w:t>
      </w:r>
    </w:p>
    <w:p w:rsidR="00920328" w:rsidRPr="00920328" w:rsidRDefault="00920328" w:rsidP="00920328">
      <w:pPr>
        <w:widowControl w:val="0"/>
        <w:autoSpaceDE w:val="0"/>
        <w:autoSpaceDN w:val="0"/>
        <w:adjustRightInd w:val="0"/>
        <w:ind w:left="640" w:hanging="640"/>
        <w:rPr>
          <w:rFonts w:cs="Times"/>
          <w:noProof/>
        </w:rPr>
      </w:pPr>
      <w:r w:rsidRPr="00920328">
        <w:rPr>
          <w:rFonts w:cs="Times"/>
          <w:noProof/>
          <w:szCs w:val="24"/>
        </w:rPr>
        <w:t>[287]</w:t>
      </w:r>
      <w:r w:rsidRPr="00920328">
        <w:rPr>
          <w:rFonts w:cs="Times"/>
          <w:noProof/>
          <w:szCs w:val="24"/>
        </w:rPr>
        <w:tab/>
        <w:t xml:space="preserve">Z. Cheng, Q. Zhou, C. Wang, Q. Li, C. Wang, and Y. Fang, “Toward Intrinsic Graphene Surfaces: A Systematic Study on Thermal Annealing and Wet-Chemical Treatment of SiO 2 -Supported Graphene Devices,” </w:t>
      </w:r>
      <w:r w:rsidRPr="00920328">
        <w:rPr>
          <w:rFonts w:cs="Times"/>
          <w:i/>
          <w:iCs/>
          <w:noProof/>
          <w:szCs w:val="24"/>
        </w:rPr>
        <w:t>Nano Lett.</w:t>
      </w:r>
      <w:r w:rsidRPr="00920328">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3" w:name="_Ref490092552"/>
      <w:bookmarkStart w:id="254" w:name="_Toc491082175"/>
      <w:r>
        <w:lastRenderedPageBreak/>
        <w:t xml:space="preserve">Graphene </w:t>
      </w:r>
      <w:r w:rsidRPr="00E612D2">
        <w:t>Processing</w:t>
      </w:r>
      <w:bookmarkEnd w:id="253"/>
      <w:bookmarkEnd w:id="254"/>
    </w:p>
    <w:p w:rsidR="005507D7" w:rsidRDefault="005507D7" w:rsidP="005507D7">
      <w:pPr>
        <w:pStyle w:val="Heading2App"/>
      </w:pPr>
      <w:bookmarkStart w:id="255" w:name="_Toc491082176"/>
      <w:r>
        <w:t>Preprocessing Anneal</w:t>
      </w:r>
      <w:bookmarkEnd w:id="255"/>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6" w:name="_Toc491082177"/>
      <w:r>
        <w:t>Photoresist spin coat</w:t>
      </w:r>
      <w:bookmarkEnd w:id="256"/>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7" w:name="_Toc491082178"/>
      <w:r w:rsidRPr="005A5660">
        <w:lastRenderedPageBreak/>
        <w:t>Photolithography</w:t>
      </w:r>
      <w:bookmarkEnd w:id="257"/>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8" w:name="_Toc491082179"/>
      <w:r>
        <w:t>Electron-Beam Lithography</w:t>
      </w:r>
      <w:bookmarkEnd w:id="258"/>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9" w:name="_Toc491082180"/>
      <w:r>
        <w:t>Electron-Beam Evaporation</w:t>
      </w:r>
      <w:bookmarkEnd w:id="259"/>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0" w:name="_Toc491082181"/>
      <w:r>
        <w:t>Top Gate Oxide/Passivation Deposition</w:t>
      </w:r>
      <w:bookmarkEnd w:id="260"/>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1" w:name="_Toc491082182"/>
      <w:r>
        <w:t>Graphene etching</w:t>
      </w:r>
      <w:bookmarkEnd w:id="261"/>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2" w:name="_Toc491082183"/>
      <w:r>
        <w:t>Backside oxide etch</w:t>
      </w:r>
      <w:bookmarkEnd w:id="262"/>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3" w:name="_Ref490004157"/>
      <w:bookmarkStart w:id="264" w:name="_Toc491526347"/>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w:t>
        </w:r>
      </w:fldSimple>
      <w:bookmarkEnd w:id="263"/>
      <w:r>
        <w:t>(a) Before, and (b) after the removal of the back-side oxide from the silicon sample. The back-gate oxide is deposited on the top-side of the sample, while the back-side oxide growth is a byproduct of the thermal oxide growth process.</w:t>
      </w:r>
      <w:bookmarkEnd w:id="264"/>
    </w:p>
    <w:p w:rsidR="005507D7" w:rsidRDefault="005507D7" w:rsidP="005507D7">
      <w:pPr>
        <w:spacing w:after="0" w:line="240" w:lineRule="auto"/>
        <w:ind w:firstLine="0"/>
        <w:jc w:val="left"/>
        <w:rPr>
          <w:rFonts w:asciiTheme="majorBidi" w:hAnsiTheme="majorBidi" w:cs="Arial"/>
          <w:sz w:val="52"/>
        </w:rPr>
      </w:pPr>
      <w:bookmarkStart w:id="265" w:name="_Ref489899167"/>
      <w:r>
        <w:br w:type="page"/>
      </w:r>
    </w:p>
    <w:p w:rsidR="005507D7" w:rsidRDefault="005507D7" w:rsidP="005507D7">
      <w:pPr>
        <w:pStyle w:val="Heading1App"/>
      </w:pPr>
      <w:bookmarkStart w:id="266" w:name="_Toc491082184"/>
      <w:r>
        <w:lastRenderedPageBreak/>
        <w:t>Fabrication of a Dual-Gated Graphene FET</w:t>
      </w:r>
      <w:bookmarkEnd w:id="265"/>
      <w:bookmarkEnd w:id="266"/>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7" w:name="_Ref490094791"/>
      <w:bookmarkStart w:id="268" w:name="_Ref490652492"/>
      <w:bookmarkStart w:id="269" w:name="_Toc491526348"/>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2</w:t>
        </w:r>
      </w:fldSimple>
      <w:bookmarkEnd w:id="267"/>
      <w:bookmarkEnd w:id="268"/>
      <w:r>
        <w:t xml:space="preserve"> Sample cross-section after (a) Spin coating, and (b) </w:t>
      </w:r>
      <w:r>
        <w:rPr>
          <w:noProof/>
        </w:rPr>
        <w:t>photolithography and development of contact layer.</w:t>
      </w:r>
      <w:bookmarkEnd w:id="269"/>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800"/>
      <w:bookmarkStart w:id="271" w:name="_Toc491526349"/>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3</w:t>
        </w:r>
      </w:fldSimple>
      <w:bookmarkEnd w:id="270"/>
      <w:r w:rsidRPr="00413D5F">
        <w:t xml:space="preserve"> </w:t>
      </w:r>
      <w:r>
        <w:t xml:space="preserve">Sample cross-section after (a) contact stack evaporation, and (b) </w:t>
      </w:r>
      <w:r>
        <w:rPr>
          <w:noProof/>
        </w:rPr>
        <w:t>contacts lift-off.</w:t>
      </w:r>
      <w:bookmarkEnd w:id="271"/>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3674"/>
      <w:bookmarkStart w:id="273" w:name="_Toc491526350"/>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4</w:t>
        </w:r>
      </w:fldSimple>
      <w:bookmarkEnd w:id="272"/>
      <w:r w:rsidRPr="00413D5F">
        <w:t xml:space="preserve"> </w:t>
      </w:r>
      <w:r>
        <w:t xml:space="preserve">Optical microscope image after (a) contact photolithography, and (b) </w:t>
      </w:r>
      <w:r>
        <w:rPr>
          <w:noProof/>
        </w:rPr>
        <w:t>contacts lift-off.</w:t>
      </w:r>
      <w:bookmarkEnd w:id="273"/>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07"/>
      <w:bookmarkStart w:id="275" w:name="_Toc491526351"/>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5</w:t>
        </w:r>
      </w:fldSimple>
      <w:bookmarkEnd w:id="274"/>
      <w:r>
        <w:t xml:space="preserve"> Sample cross-section after (a) Spin coating, and (b) </w:t>
      </w:r>
      <w:r>
        <w:rPr>
          <w:noProof/>
        </w:rPr>
        <w:t>photolithography and development of channel etch mask.</w:t>
      </w:r>
      <w:bookmarkEnd w:id="275"/>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12"/>
      <w:bookmarkStart w:id="277" w:name="_Toc491526352"/>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6</w:t>
        </w:r>
      </w:fldSimple>
      <w:bookmarkEnd w:id="276"/>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7"/>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18"/>
      <w:bookmarkStart w:id="279" w:name="_Toc491526353"/>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7</w:t>
        </w:r>
      </w:fldSimple>
      <w:bookmarkEnd w:id="278"/>
      <w:r w:rsidRPr="00413D5F">
        <w:t xml:space="preserve"> </w:t>
      </w:r>
      <w:r>
        <w:t xml:space="preserve">Optical microscope image after (a) contact photolithography, and (b) </w:t>
      </w:r>
      <w:r>
        <w:rPr>
          <w:noProof/>
        </w:rPr>
        <w:t>contacts lift-off.</w:t>
      </w:r>
      <w:bookmarkEnd w:id="279"/>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37"/>
      <w:bookmarkStart w:id="281" w:name="_Toc491526354"/>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8</w:t>
        </w:r>
      </w:fldSimple>
      <w:bookmarkEnd w:id="280"/>
      <w:r>
        <w:t xml:space="preserve"> Sample cross-section after (a) seed layer evaporation, and (b)</w:t>
      </w:r>
      <w:r>
        <w:rPr>
          <w:noProof/>
        </w:rPr>
        <w:t xml:space="preserve"> top oxide ALD.</w:t>
      </w:r>
      <w:bookmarkEnd w:id="281"/>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42"/>
      <w:bookmarkStart w:id="283" w:name="_Toc491526355"/>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9</w:t>
        </w:r>
      </w:fldSimple>
      <w:bookmarkEnd w:id="282"/>
      <w:r>
        <w:t xml:space="preserve"> Sample cross-section after (a) Spin coating, and (b) </w:t>
      </w:r>
      <w:r>
        <w:rPr>
          <w:noProof/>
        </w:rPr>
        <w:t>e-beam lithography and development of top gate deposition mask.</w:t>
      </w:r>
      <w:bookmarkEnd w:id="283"/>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4851"/>
      <w:bookmarkStart w:id="285" w:name="_Toc491526356"/>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10</w:t>
        </w:r>
      </w:fldSimple>
      <w:bookmarkEnd w:id="284"/>
      <w:r w:rsidRPr="00413D5F">
        <w:t xml:space="preserve"> </w:t>
      </w:r>
      <w:r>
        <w:t>Sample cross-section after (a) top gate metal stack evaporation, and (b) top gate lift-off</w:t>
      </w:r>
      <w:r>
        <w:rPr>
          <w:noProof/>
        </w:rPr>
        <w:t>.</w:t>
      </w:r>
      <w:bookmarkEnd w:id="285"/>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4859"/>
      <w:bookmarkStart w:id="287" w:name="_Toc491526357"/>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11</w:t>
        </w:r>
      </w:fldSimple>
      <w:bookmarkEnd w:id="286"/>
      <w:r w:rsidRPr="00413D5F">
        <w:t xml:space="preserve"> </w:t>
      </w:r>
      <w:r>
        <w:t>(a) Optical microscope image of graphene synapse, and (b) False color SEM image of the same device</w:t>
      </w:r>
      <w:r>
        <w:rPr>
          <w:noProof/>
        </w:rPr>
        <w:t>.</w:t>
      </w:r>
      <w:bookmarkEnd w:id="287"/>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8" w:name="_Ref490095686"/>
      <w:bookmarkStart w:id="289" w:name="_Toc491526358"/>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12</w:t>
        </w:r>
      </w:fldSimple>
      <w:bookmarkEnd w:id="288"/>
      <w:r>
        <w:t xml:space="preserve"> Sample cross-section after (a) Spin coating, and (b) </w:t>
      </w:r>
      <w:r>
        <w:rPr>
          <w:noProof/>
        </w:rPr>
        <w:t>photolithography and development of oxide etch mask.</w:t>
      </w:r>
      <w:bookmarkEnd w:id="289"/>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0" w:name="_Ref490095671"/>
      <w:bookmarkStart w:id="291" w:name="_Toc491526359"/>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13</w:t>
        </w:r>
      </w:fldSimple>
      <w:bookmarkEnd w:id="290"/>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1"/>
    </w:p>
    <w:p w:rsidR="005507D7" w:rsidRDefault="005507D7" w:rsidP="005507D7">
      <w:pPr>
        <w:pStyle w:val="Heading1App"/>
      </w:pPr>
      <w:bookmarkStart w:id="292" w:name="_Ref489987865"/>
      <w:bookmarkStart w:id="293" w:name="_Toc491082185"/>
      <w:r>
        <w:lastRenderedPageBreak/>
        <w:t>Measurement Setup for Dual-Gated Graphene FETs</w:t>
      </w:r>
      <w:bookmarkEnd w:id="292"/>
      <w:bookmarkEnd w:id="293"/>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4" w:name="_Ref490652245"/>
      <w:bookmarkStart w:id="295" w:name="_Toc491526360"/>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14</w:t>
        </w:r>
      </w:fldSimple>
      <w:bookmarkEnd w:id="294"/>
      <w:r>
        <w:t xml:space="preserve"> Measurement setup used when measuring dual-gated FETs and devices. The use of a conducting chuck enables direct connection to the back-gate via the chuck. When no top gate is required, the NI 9264 can be omitted from the test setup.</w:t>
      </w:r>
      <w:bookmarkEnd w:id="295"/>
    </w:p>
    <w:p w:rsidR="005507D7" w:rsidRDefault="005507D7" w:rsidP="005507D7">
      <w:pPr>
        <w:spacing w:after="0"/>
        <w:ind w:firstLine="0"/>
        <w:jc w:val="left"/>
        <w:rPr>
          <w:rFonts w:asciiTheme="majorBidi" w:hAnsiTheme="majorBidi" w:cs="Arial"/>
          <w:sz w:val="52"/>
        </w:rPr>
      </w:pPr>
      <w:bookmarkStart w:id="296" w:name="_Ref489460016"/>
      <w:r>
        <w:br w:type="page"/>
      </w:r>
    </w:p>
    <w:p w:rsidR="005507D7" w:rsidRPr="00CB6CDE" w:rsidRDefault="005507D7" w:rsidP="005507D7">
      <w:pPr>
        <w:pStyle w:val="Heading1App"/>
      </w:pPr>
      <w:bookmarkStart w:id="297" w:name="_Toc491082186"/>
      <w:r>
        <w:lastRenderedPageBreak/>
        <w:t>Derivation of the Current Coupling Coefficient in a Diffusive-Transport Graphene Coupler</w:t>
      </w:r>
      <w:bookmarkEnd w:id="296"/>
      <w:bookmarkEnd w:id="297"/>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8" w:name="_Toc491526361"/>
      <w:r>
        <w:t xml:space="preserve">Figure </w:t>
      </w:r>
      <w:fldSimple w:instr=" STYLEREF 1 \s ">
        <w:r w:rsidR="00D56D6C">
          <w:rPr>
            <w:noProof/>
            <w:cs/>
          </w:rPr>
          <w:t>‎</w:t>
        </w:r>
        <w:r w:rsidR="00D56D6C">
          <w:rPr>
            <w:noProof/>
          </w:rPr>
          <w:t>0</w:t>
        </w:r>
      </w:fldSimple>
      <w:r w:rsidR="00D56D6C">
        <w:t>.</w:t>
      </w:r>
      <w:fldSimple w:instr=" SEQ Figure \* ARABIC \s 1 ">
        <w:r w:rsidR="00D56D6C">
          <w:rPr>
            <w:noProof/>
          </w:rPr>
          <w:t>15</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8"/>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5F2D8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5F2D8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5F2D8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5F2D8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5F2D80"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5F2D80"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9" w:name="_Ref489629451"/>
            <w:bookmarkStart w:id="300"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299"/>
            <w:bookmarkEnd w:id="300"/>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5F2D80"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5F2D80"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5F2D80"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5F2D80"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1"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301"/>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2"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2"/>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F2D8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3" w:name="_Ref489629453"/>
            <w:bookmarkStart w:id="304"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3"/>
            <w:bookmarkEnd w:id="304"/>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5F2D8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5"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5"/>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F2D8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6" w:name="_Ref489629593"/>
            <w:bookmarkStart w:id="307"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6"/>
            <w:bookmarkEnd w:id="307"/>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8" w:name="_Ref489460143"/>
            <w:bookmarkStart w:id="309"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08"/>
            <w:bookmarkEnd w:id="309"/>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0" w:name="_Ref489631158"/>
            <w:bookmarkStart w:id="311"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10"/>
            <w:bookmarkEnd w:id="311"/>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2"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2"/>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F2D80"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3"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3"/>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4" w:name="_Ref489461056"/>
            <w:bookmarkStart w:id="315"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4"/>
            <w:bookmarkEnd w:id="315"/>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6" w:name="_Ref489461272"/>
            <w:bookmarkStart w:id="317"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6"/>
            <w:bookmarkEnd w:id="317"/>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8"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18"/>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5F2D80"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9" w:name="_Ref489632770"/>
            <w:bookmarkStart w:id="320"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19"/>
            <w:bookmarkEnd w:id="320"/>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5F2D80"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1" w:name="_Ref489633215"/>
            <w:bookmarkStart w:id="322"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21"/>
            <w:bookmarkEnd w:id="322"/>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3" w:name="_Ref489636112"/>
            <w:bookmarkStart w:id="324"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3"/>
            <w:bookmarkEnd w:id="324"/>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Ref489696396"/>
            <w:bookmarkStart w:id="326"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5"/>
            <w:bookmarkEnd w:id="326"/>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7" w:name="_Ref489696403"/>
            <w:bookmarkStart w:id="328"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27"/>
            <w:bookmarkEnd w:id="328"/>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5F2D80"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9"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29"/>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30"/>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1" w:name="_Ref489711640"/>
            <w:bookmarkStart w:id="332"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31"/>
            <w:bookmarkEnd w:id="332"/>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Ref489712058"/>
            <w:bookmarkStart w:id="334"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3"/>
            <w:bookmarkEnd w:id="334"/>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5"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5"/>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5F2D8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6"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6"/>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4F74" w:rsidRDefault="007D4F74" w:rsidP="0020417A">
      <w:r>
        <w:separator/>
      </w:r>
    </w:p>
  </w:endnote>
  <w:endnote w:type="continuationSeparator" w:id="0">
    <w:p w:rsidR="007D4F74" w:rsidRDefault="007D4F74"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353BBA" w:rsidRDefault="00353BBA">
        <w:pPr>
          <w:pStyle w:val="Footer"/>
          <w:jc w:val="center"/>
        </w:pPr>
        <w:r>
          <w:fldChar w:fldCharType="begin"/>
        </w:r>
        <w:r w:rsidRPr="001F6458">
          <w:instrText xml:space="preserve"> PAGE   \* MERGEFORMAT </w:instrText>
        </w:r>
        <w:r>
          <w:fldChar w:fldCharType="separate"/>
        </w:r>
        <w:r w:rsidR="00A3398B">
          <w:rPr>
            <w:noProof/>
          </w:rPr>
          <w:t>ix</w:t>
        </w:r>
        <w:r>
          <w:rPr>
            <w:noProof/>
          </w:rPr>
          <w:fldChar w:fldCharType="end"/>
        </w:r>
      </w:p>
    </w:sdtContent>
  </w:sdt>
  <w:p w:rsidR="00353BBA" w:rsidRDefault="00353B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3BBA" w:rsidRDefault="00353BBA">
    <w:pPr>
      <w:pStyle w:val="Footer"/>
      <w:jc w:val="center"/>
    </w:pPr>
  </w:p>
  <w:p w:rsidR="00353BBA" w:rsidRDefault="00353B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353BBA" w:rsidRDefault="00353BBA">
        <w:pPr>
          <w:pStyle w:val="Footer"/>
          <w:jc w:val="center"/>
        </w:pPr>
        <w:r>
          <w:fldChar w:fldCharType="begin"/>
        </w:r>
        <w:r w:rsidRPr="008D38F9">
          <w:instrText xml:space="preserve"> PAGE   \* MERGEFORMAT </w:instrText>
        </w:r>
        <w:r>
          <w:fldChar w:fldCharType="separate"/>
        </w:r>
        <w:r w:rsidR="00A3398B">
          <w:rPr>
            <w:noProof/>
          </w:rPr>
          <w:t>68</w:t>
        </w:r>
        <w:r>
          <w:rPr>
            <w:noProof/>
          </w:rPr>
          <w:fldChar w:fldCharType="end"/>
        </w:r>
      </w:p>
    </w:sdtContent>
  </w:sdt>
  <w:p w:rsidR="00353BBA" w:rsidRDefault="00353BB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4F74" w:rsidRDefault="007D4F74" w:rsidP="0020417A">
      <w:r>
        <w:separator/>
      </w:r>
    </w:p>
  </w:footnote>
  <w:footnote w:type="continuationSeparator" w:id="0">
    <w:p w:rsidR="007D4F74" w:rsidRDefault="007D4F74"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4667"/>
    <w:rsid w:val="007954A9"/>
    <w:rsid w:val="00795535"/>
    <w:rsid w:val="007975D4"/>
    <w:rsid w:val="007A244A"/>
    <w:rsid w:val="007A2852"/>
    <w:rsid w:val="007B02FD"/>
    <w:rsid w:val="007B065F"/>
    <w:rsid w:val="007B557E"/>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E6A6531"/>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jpe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jpe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jpg"/><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62EBB-04DC-4AE9-BCDE-BB50F2539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136</Pages>
  <Words>228127</Words>
  <Characters>1300324</Characters>
  <Application>Microsoft Office Word</Application>
  <DocSecurity>0</DocSecurity>
  <Lines>10836</Lines>
  <Paragraphs>3050</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1525401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53</cp:revision>
  <cp:lastPrinted>2017-08-07T16:42:00Z</cp:lastPrinted>
  <dcterms:created xsi:type="dcterms:W3CDTF">2017-08-21T16:31:00Z</dcterms:created>
  <dcterms:modified xsi:type="dcterms:W3CDTF">2017-08-26T19:56:00Z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